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2D" w:rsidRPr="008E332D" w:rsidRDefault="008E332D" w:rsidP="00C50472">
      <w:pPr>
        <w:pStyle w:val="Header"/>
        <w:tabs>
          <w:tab w:val="clear" w:pos="4320"/>
          <w:tab w:val="clear" w:pos="8640"/>
        </w:tabs>
        <w:jc w:val="center"/>
        <w:rPr>
          <w:rFonts w:ascii="Pristina" w:hAnsi="Pristina"/>
          <w:b/>
          <w:i/>
          <w:smallCaps/>
          <w:shadow/>
          <w:sz w:val="44"/>
          <w:szCs w:val="44"/>
        </w:rPr>
      </w:pPr>
      <w:r w:rsidRPr="008E332D">
        <w:rPr>
          <w:rFonts w:ascii="Pristina" w:hAnsi="Pristina"/>
          <w:b/>
          <w:i/>
          <w:smallCaps/>
          <w:shadow/>
          <w:sz w:val="44"/>
          <w:szCs w:val="44"/>
        </w:rPr>
        <w:t>Devil</w:t>
      </w:r>
      <w:r w:rsidRPr="008E332D">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v:imagedata r:id="rId8" o:title="" cropright="841f"/>
          </v:shape>
          <o:OLEObject Type="Embed" ProgID="Imaging.Document" ShapeID="_x0000_i1025" DrawAspect="Content" ObjectID="_1472889068" r:id="rId9"/>
        </w:object>
      </w:r>
      <w:r w:rsidRPr="008E332D">
        <w:rPr>
          <w:rFonts w:ascii="Pristina" w:hAnsi="Pristina"/>
          <w:b/>
          <w:i/>
          <w:smallCaps/>
          <w:shadow/>
          <w:sz w:val="44"/>
          <w:szCs w:val="44"/>
        </w:rPr>
        <w:t>Physics</w:t>
      </w:r>
    </w:p>
    <w:p w:rsidR="008E332D" w:rsidRPr="008E332D" w:rsidRDefault="008E332D" w:rsidP="00C50472">
      <w:pPr>
        <w:pStyle w:val="Header"/>
        <w:tabs>
          <w:tab w:val="clear" w:pos="4320"/>
          <w:tab w:val="clear" w:pos="8640"/>
        </w:tabs>
        <w:jc w:val="center"/>
        <w:rPr>
          <w:rFonts w:ascii="Pristina" w:hAnsi="Pristina"/>
          <w:b/>
          <w:i/>
          <w:smallCaps/>
          <w:shadow/>
          <w:sz w:val="44"/>
          <w:szCs w:val="44"/>
        </w:rPr>
      </w:pPr>
      <w:r w:rsidRPr="008E332D">
        <w:rPr>
          <w:rFonts w:ascii="Pristina" w:hAnsi="Pristina"/>
          <w:b/>
          <w:i/>
          <w:smallCaps/>
          <w:shadow/>
          <w:sz w:val="44"/>
          <w:szCs w:val="44"/>
        </w:rPr>
        <w:t>Baddest Class on Campus</w:t>
      </w:r>
    </w:p>
    <w:p w:rsidR="00385437" w:rsidRDefault="00A6331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SUPPLEMENTAL</w:t>
      </w:r>
      <w:r w:rsidR="003C45A9">
        <w:rPr>
          <w:b/>
          <w:sz w:val="28"/>
          <w:szCs w:val="28"/>
        </w:rPr>
        <w:t xml:space="preserve"> READING ACTIVITY</w:t>
      </w:r>
    </w:p>
    <w:p w:rsidR="004A3876" w:rsidRPr="00385437" w:rsidRDefault="00A63319"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FASTER THAN THE SPEED OF LIGHT</w:t>
      </w:r>
    </w:p>
    <w:p w:rsidR="00F151DE" w:rsidRDefault="00A63319" w:rsidP="0068568E">
      <w:pPr>
        <w:numPr>
          <w:ilvl w:val="0"/>
          <w:numId w:val="24"/>
        </w:numPr>
        <w:tabs>
          <w:tab w:val="left" w:pos="360"/>
        </w:tabs>
        <w:spacing w:after="120"/>
        <w:ind w:left="360"/>
      </w:pPr>
      <w:r>
        <w:t xml:space="preserve">This supplemental reading activity is being assigned </w:t>
      </w:r>
      <w:r w:rsidR="008E332D">
        <w:t>because it is a great illustration of everything we talked about in chapter one and what we will be talking about in chapter 2:</w:t>
      </w:r>
    </w:p>
    <w:p w:rsidR="00915FE9" w:rsidRPr="00915FE9" w:rsidRDefault="00915FE9" w:rsidP="008E332D">
      <w:pPr>
        <w:numPr>
          <w:ilvl w:val="1"/>
          <w:numId w:val="24"/>
        </w:numPr>
        <w:tabs>
          <w:tab w:val="left" w:pos="720"/>
        </w:tabs>
        <w:spacing w:after="120"/>
        <w:ind w:left="720"/>
      </w:pPr>
      <w:r w:rsidRPr="00915FE9">
        <w:t>How theories can evolve over time or even be refuted.</w:t>
      </w:r>
    </w:p>
    <w:p w:rsidR="00915FE9" w:rsidRPr="00915FE9" w:rsidRDefault="00915FE9" w:rsidP="008E332D">
      <w:pPr>
        <w:numPr>
          <w:ilvl w:val="1"/>
          <w:numId w:val="24"/>
        </w:numPr>
        <w:tabs>
          <w:tab w:val="left" w:pos="720"/>
        </w:tabs>
        <w:spacing w:after="120"/>
        <w:ind w:left="720"/>
      </w:pPr>
      <w:r w:rsidRPr="00915FE9">
        <w:t>The need to take multiple measurements to ensure the data supports your conclusion</w:t>
      </w:r>
    </w:p>
    <w:p w:rsidR="00915FE9" w:rsidRPr="00915FE9" w:rsidRDefault="00915FE9" w:rsidP="008E332D">
      <w:pPr>
        <w:numPr>
          <w:ilvl w:val="1"/>
          <w:numId w:val="24"/>
        </w:numPr>
        <w:tabs>
          <w:tab w:val="left" w:pos="720"/>
        </w:tabs>
        <w:spacing w:after="120"/>
        <w:ind w:left="720"/>
      </w:pPr>
      <w:r w:rsidRPr="00915FE9">
        <w:t>The need to have results of experiments replicated and validated by other scientists</w:t>
      </w:r>
    </w:p>
    <w:p w:rsidR="00915FE9" w:rsidRPr="00915FE9" w:rsidRDefault="00915FE9" w:rsidP="008E332D">
      <w:pPr>
        <w:numPr>
          <w:ilvl w:val="1"/>
          <w:numId w:val="24"/>
        </w:numPr>
        <w:tabs>
          <w:tab w:val="left" w:pos="720"/>
        </w:tabs>
        <w:spacing w:after="120"/>
        <w:ind w:left="720"/>
      </w:pPr>
      <w:r w:rsidRPr="00915FE9">
        <w:t>Awareness of orders of magnitude as it applies to extremely small numbers (here, time) and extremely large numbers (here, speed)</w:t>
      </w:r>
    </w:p>
    <w:p w:rsidR="00915FE9" w:rsidRPr="00915FE9" w:rsidRDefault="00915FE9" w:rsidP="008E332D">
      <w:pPr>
        <w:numPr>
          <w:ilvl w:val="1"/>
          <w:numId w:val="24"/>
        </w:numPr>
        <w:tabs>
          <w:tab w:val="left" w:pos="720"/>
        </w:tabs>
        <w:spacing w:after="120"/>
        <w:ind w:left="720"/>
      </w:pPr>
      <w:r w:rsidRPr="00915FE9">
        <w:t>Ability to retrieve information from tables in your textbook</w:t>
      </w:r>
    </w:p>
    <w:p w:rsidR="00915FE9" w:rsidRPr="00915FE9" w:rsidRDefault="00915FE9" w:rsidP="008E332D">
      <w:pPr>
        <w:numPr>
          <w:ilvl w:val="1"/>
          <w:numId w:val="24"/>
        </w:numPr>
        <w:tabs>
          <w:tab w:val="left" w:pos="720"/>
        </w:tabs>
        <w:spacing w:after="120"/>
        <w:ind w:left="720"/>
      </w:pPr>
      <w:r w:rsidRPr="00915FE9">
        <w:t>Use of conversion factors</w:t>
      </w:r>
    </w:p>
    <w:p w:rsidR="00915FE9" w:rsidRPr="00915FE9" w:rsidRDefault="00915FE9" w:rsidP="008E332D">
      <w:pPr>
        <w:numPr>
          <w:ilvl w:val="1"/>
          <w:numId w:val="24"/>
        </w:numPr>
        <w:tabs>
          <w:tab w:val="left" w:pos="720"/>
        </w:tabs>
        <w:spacing w:after="120"/>
        <w:ind w:left="720"/>
      </w:pPr>
      <w:r w:rsidRPr="00915FE9">
        <w:t>Manipulating metric prefixes</w:t>
      </w:r>
    </w:p>
    <w:p w:rsidR="00915FE9" w:rsidRPr="00915FE9" w:rsidRDefault="00915FE9" w:rsidP="008E332D">
      <w:pPr>
        <w:numPr>
          <w:ilvl w:val="1"/>
          <w:numId w:val="24"/>
        </w:numPr>
        <w:tabs>
          <w:tab w:val="left" w:pos="720"/>
        </w:tabs>
        <w:spacing w:after="120"/>
        <w:ind w:left="720"/>
      </w:pPr>
      <w:r w:rsidRPr="00915FE9">
        <w:t>Use of scientific notation</w:t>
      </w:r>
    </w:p>
    <w:p w:rsidR="00915FE9" w:rsidRPr="00915FE9" w:rsidRDefault="00915FE9" w:rsidP="008E332D">
      <w:pPr>
        <w:numPr>
          <w:ilvl w:val="1"/>
          <w:numId w:val="24"/>
        </w:numPr>
        <w:tabs>
          <w:tab w:val="left" w:pos="720"/>
        </w:tabs>
        <w:spacing w:after="120"/>
        <w:ind w:left="720"/>
      </w:pPr>
      <w:r w:rsidRPr="00915FE9">
        <w:t>Calculating average velocity</w:t>
      </w:r>
    </w:p>
    <w:p w:rsidR="00915FE9" w:rsidRPr="00915FE9" w:rsidRDefault="00915FE9" w:rsidP="008E332D">
      <w:pPr>
        <w:numPr>
          <w:ilvl w:val="1"/>
          <w:numId w:val="24"/>
        </w:numPr>
        <w:tabs>
          <w:tab w:val="left" w:pos="720"/>
        </w:tabs>
        <w:spacing w:after="120"/>
        <w:ind w:left="720"/>
      </w:pPr>
      <w:r w:rsidRPr="00915FE9">
        <w:t>Affirms once again that physics is really the coolest branch of science</w:t>
      </w:r>
    </w:p>
    <w:p w:rsidR="00291AA8" w:rsidRDefault="00511384" w:rsidP="0068568E">
      <w:pPr>
        <w:numPr>
          <w:ilvl w:val="0"/>
          <w:numId w:val="24"/>
        </w:numPr>
        <w:tabs>
          <w:tab w:val="left" w:pos="360"/>
        </w:tabs>
        <w:spacing w:after="120"/>
        <w:ind w:left="360"/>
      </w:pPr>
      <w:r>
        <w:t xml:space="preserve">Read the following article and answer the questions that immediately follow it.  </w:t>
      </w:r>
      <w:r w:rsidR="007D47BE">
        <w:t xml:space="preserve">Don’t get wrapped up in the technical aspects of the article, but focus more on the bigger picture.  </w:t>
      </w:r>
    </w:p>
    <w:p w:rsidR="00915FE9" w:rsidRDefault="00253211" w:rsidP="0068568E">
      <w:pPr>
        <w:numPr>
          <w:ilvl w:val="0"/>
          <w:numId w:val="24"/>
        </w:numPr>
        <w:tabs>
          <w:tab w:val="left" w:pos="360"/>
        </w:tabs>
        <w:spacing w:after="120"/>
        <w:ind w:left="360"/>
      </w:pPr>
      <w:r>
        <w:t xml:space="preserve">Read the second article and answer the questions that follow it.  </w:t>
      </w:r>
    </w:p>
    <w:p w:rsidR="00253211" w:rsidRDefault="00915FE9" w:rsidP="0068568E">
      <w:pPr>
        <w:numPr>
          <w:ilvl w:val="0"/>
          <w:numId w:val="24"/>
        </w:numPr>
        <w:tabs>
          <w:tab w:val="left" w:pos="360"/>
        </w:tabs>
        <w:spacing w:after="120"/>
        <w:ind w:left="360"/>
      </w:pPr>
      <w:r w:rsidRPr="00915FE9">
        <w:t>You do not have to submit these instructions or the two articles with your answers – I already have copies of them</w:t>
      </w:r>
      <w:r>
        <w:t xml:space="preserve">  </w:t>
      </w:r>
      <w:r w:rsidR="00253211">
        <w:t>Print the two pages with the questions and answers and turn them in</w:t>
      </w:r>
      <w:r w:rsidR="004B70E1">
        <w:t xml:space="preserve"> or turn them in electronically using the filename format, "LastnameFirstinitialPerXAsgnmntname"</w:t>
      </w:r>
      <w:r w:rsidR="00253211">
        <w:t>.</w:t>
      </w:r>
    </w:p>
    <w:p w:rsidR="00511384" w:rsidRPr="00511384" w:rsidRDefault="00511384" w:rsidP="0068568E">
      <w:pPr>
        <w:numPr>
          <w:ilvl w:val="0"/>
          <w:numId w:val="24"/>
        </w:numPr>
        <w:tabs>
          <w:tab w:val="left" w:pos="360"/>
        </w:tabs>
        <w:spacing w:after="120"/>
        <w:ind w:left="360"/>
        <w:rPr>
          <w:b/>
        </w:rPr>
      </w:pPr>
      <w:r w:rsidRPr="00511384">
        <w:rPr>
          <w:b/>
        </w:rPr>
        <w:t>Due Date:  9/</w:t>
      </w:r>
      <w:r w:rsidR="004B70E1">
        <w:rPr>
          <w:b/>
        </w:rPr>
        <w:t>2</w:t>
      </w:r>
      <w:r w:rsidR="008E332D">
        <w:rPr>
          <w:b/>
        </w:rPr>
        <w:t>5</w:t>
      </w:r>
    </w:p>
    <w:p w:rsidR="00253211" w:rsidRDefault="00253211">
      <w:r>
        <w:br w:type="page"/>
      </w:r>
    </w:p>
    <w:p w:rsidR="00A63319" w:rsidRDefault="00A63319" w:rsidP="007D47BE">
      <w:pPr>
        <w:spacing w:after="120"/>
        <w:jc w:val="center"/>
      </w:pPr>
    </w:p>
    <w:p w:rsidR="00511384" w:rsidRPr="00511384" w:rsidRDefault="007D47BE" w:rsidP="00511384">
      <w:pPr>
        <w:spacing w:after="120"/>
        <w:rPr>
          <w:b/>
          <w:bCs/>
          <w:sz w:val="36"/>
          <w:szCs w:val="36"/>
        </w:rPr>
      </w:pPr>
      <w:r>
        <w:rPr>
          <w:b/>
          <w:bCs/>
          <w:noProof/>
          <w:sz w:val="36"/>
          <w:szCs w:val="36"/>
        </w:rPr>
        <w:drawing>
          <wp:anchor distT="0" distB="0" distL="114300" distR="114300" simplePos="0" relativeHeight="251661312" behindDoc="0" locked="0" layoutInCell="1" allowOverlap="1">
            <wp:simplePos x="0" y="0"/>
            <wp:positionH relativeFrom="column">
              <wp:posOffset>3220085</wp:posOffset>
            </wp:positionH>
            <wp:positionV relativeFrom="paragraph">
              <wp:posOffset>6350</wp:posOffset>
            </wp:positionV>
            <wp:extent cx="3441700" cy="1937385"/>
            <wp:effectExtent l="19050" t="0" r="6350" b="0"/>
            <wp:wrapSquare wrapText="bothSides"/>
            <wp:docPr id="1" name="Picture 0" descr="overlightspee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ightspeedtop.jpg"/>
                    <pic:cNvPicPr/>
                  </pic:nvPicPr>
                  <pic:blipFill>
                    <a:blip r:embed="rId10" cstate="print"/>
                    <a:stretch>
                      <a:fillRect/>
                    </a:stretch>
                  </pic:blipFill>
                  <pic:spPr>
                    <a:xfrm>
                      <a:off x="0" y="0"/>
                      <a:ext cx="3441700" cy="1937385"/>
                    </a:xfrm>
                    <a:prstGeom prst="rect">
                      <a:avLst/>
                    </a:prstGeom>
                  </pic:spPr>
                </pic:pic>
              </a:graphicData>
            </a:graphic>
          </wp:anchor>
        </w:drawing>
      </w:r>
      <w:r w:rsidR="00511384" w:rsidRPr="00511384">
        <w:rPr>
          <w:b/>
          <w:bCs/>
          <w:sz w:val="36"/>
          <w:szCs w:val="36"/>
        </w:rPr>
        <w:t>Scientific breakthrough: Physicists at CERN have recorded particles moving faster than light</w:t>
      </w:r>
    </w:p>
    <w:p w:rsidR="00A63319" w:rsidRDefault="00511384" w:rsidP="00511384">
      <w:pPr>
        <w:spacing w:after="120"/>
        <w:jc w:val="both"/>
      </w:pPr>
      <w:r w:rsidRPr="00511384">
        <w:rPr>
          <w:i/>
          <w:iCs/>
        </w:rPr>
        <w:t xml:space="preserve">By </w:t>
      </w:r>
      <w:hyperlink r:id="rId11" w:tooltip="Click here to read posts written by Robert T. Gonzalez" w:history="1">
        <w:r w:rsidRPr="00511384">
          <w:rPr>
            <w:rStyle w:val="Hyperlink"/>
            <w:i/>
            <w:iCs/>
          </w:rPr>
          <w:t>Robert T. Gonzalez</w:t>
        </w:r>
      </w:hyperlink>
    </w:p>
    <w:p w:rsidR="00C24CF8" w:rsidRDefault="00C24CF8" w:rsidP="00511384">
      <w:pPr>
        <w:spacing w:after="120"/>
        <w:jc w:val="both"/>
      </w:pPr>
      <w:r>
        <w:t>9/22/11</w:t>
      </w:r>
    </w:p>
    <w:p w:rsidR="00A63319" w:rsidRDefault="00511384" w:rsidP="007D47BE">
      <w:pPr>
        <w:spacing w:after="120"/>
      </w:pPr>
      <w:r>
        <w:t xml:space="preserve">Published online by </w:t>
      </w:r>
      <w:r w:rsidRPr="00511384">
        <w:rPr>
          <w:u w:val="single"/>
        </w:rPr>
        <w:t>io9</w:t>
      </w:r>
      <w:r>
        <w:t xml:space="preserve"> at </w:t>
      </w:r>
      <w:hyperlink r:id="rId12" w:history="1">
        <w:r w:rsidRPr="006C07DF">
          <w:rPr>
            <w:rStyle w:val="Hyperlink"/>
          </w:rPr>
          <w:t>http://io9.com/5842947/scientific-breakthrough-physicists-at-cern-have-recorded-particles-moving-faster-than-light</w:t>
        </w:r>
      </w:hyperlink>
    </w:p>
    <w:p w:rsidR="00A63319" w:rsidRDefault="00A63319" w:rsidP="00A63319">
      <w:pPr>
        <w:spacing w:after="120"/>
        <w:jc w:val="both"/>
      </w:pPr>
    </w:p>
    <w:p w:rsidR="00A63319" w:rsidRPr="00A63319" w:rsidRDefault="00A63319" w:rsidP="00A63319">
      <w:pPr>
        <w:spacing w:after="120"/>
        <w:jc w:val="both"/>
      </w:pPr>
      <w:r w:rsidRPr="00A63319">
        <w:t xml:space="preserve">An international team of scientists at CERN has just announced that they've recorded neutrino particles traveling faster than the speed of light. </w:t>
      </w:r>
    </w:p>
    <w:p w:rsidR="00A63319" w:rsidRPr="00A63319" w:rsidRDefault="00A63319" w:rsidP="00A63319">
      <w:pPr>
        <w:spacing w:after="120"/>
        <w:jc w:val="both"/>
      </w:pPr>
      <w:r w:rsidRPr="00A63319">
        <w:t xml:space="preserve">According to </w:t>
      </w:r>
      <w:hyperlink r:id="rId13" w:history="1">
        <w:r w:rsidRPr="00A63319">
          <w:rPr>
            <w:rStyle w:val="Hyperlink"/>
          </w:rPr>
          <w:t>Reuters</w:t>
        </w:r>
      </w:hyperlink>
      <w:r w:rsidRPr="00A63319">
        <w:t>:</w:t>
      </w:r>
    </w:p>
    <w:p w:rsidR="00A63319" w:rsidRPr="00A63319" w:rsidRDefault="00A63319" w:rsidP="00A63319">
      <w:pPr>
        <w:spacing w:after="120"/>
        <w:jc w:val="both"/>
      </w:pPr>
      <w:r w:rsidRPr="00A63319">
        <w:t>Antonio Ereditato, who works at the CERN particle physics center on the Franco-Swiss border, told Reuters that measurements over three years showed the neutrinos moving 60 nanoseconds quicker than light over a distance of 730 km between Geneva and Gran Sasso, Italy.</w:t>
      </w:r>
    </w:p>
    <w:p w:rsidR="00A63319" w:rsidRPr="00A63319" w:rsidRDefault="00A63319" w:rsidP="00A63319">
      <w:pPr>
        <w:spacing w:after="120"/>
        <w:jc w:val="both"/>
      </w:pPr>
      <w:r w:rsidRPr="00A63319">
        <w:t>"We have high confidence in our results. But we need other colleagues to do their tests and confirm them," he said.</w:t>
      </w:r>
    </w:p>
    <w:p w:rsidR="00A63319" w:rsidRPr="00A63319" w:rsidRDefault="00A63319" w:rsidP="00A63319">
      <w:pPr>
        <w:spacing w:after="120"/>
        <w:jc w:val="both"/>
      </w:pPr>
      <w:r w:rsidRPr="00A63319">
        <w:t>If confirmed, the discovery would overturn a key part of Albert Einstein's 1905 theory of special relativity, which says that nothing in the universe can travel faster than light.</w:t>
      </w:r>
    </w:p>
    <w:p w:rsidR="00A63319" w:rsidRPr="00A63319" w:rsidRDefault="00A63319" w:rsidP="00A63319">
      <w:pPr>
        <w:spacing w:after="120"/>
        <w:jc w:val="both"/>
      </w:pPr>
      <w:r w:rsidRPr="00A63319">
        <w:t>io9 spoke with James Gillies — head of communications and spokesman for CERN — about the team's results.</w:t>
      </w:r>
    </w:p>
    <w:p w:rsidR="00A63319" w:rsidRPr="00A63319" w:rsidRDefault="00A63319" w:rsidP="00A63319">
      <w:pPr>
        <w:spacing w:after="120"/>
        <w:jc w:val="both"/>
      </w:pPr>
      <w:r w:rsidRPr="00A63319">
        <w:t>"It's important to make clear is that nobody is claiming a discovery, or any contradiction with relativity," explained Gillies. "The OPERA experiment has a measurement they can't account for, so they're opening it up for further scrutiny, and hopefully an independent measurement from another lab."</w:t>
      </w:r>
    </w:p>
    <w:p w:rsidR="00A63319" w:rsidRPr="00A63319" w:rsidRDefault="007756A5" w:rsidP="00A63319">
      <w:pPr>
        <w:spacing w:after="120"/>
        <w:jc w:val="both"/>
      </w:pPr>
      <w:r>
        <w:rPr>
          <w:noProof/>
        </w:rPr>
        <w:drawing>
          <wp:anchor distT="0" distB="0" distL="114300" distR="114300" simplePos="0" relativeHeight="251662336" behindDoc="0" locked="0" layoutInCell="1" allowOverlap="1">
            <wp:simplePos x="0" y="0"/>
            <wp:positionH relativeFrom="column">
              <wp:posOffset>3756660</wp:posOffset>
            </wp:positionH>
            <wp:positionV relativeFrom="paragraph">
              <wp:posOffset>87630</wp:posOffset>
            </wp:positionV>
            <wp:extent cx="2858135" cy="1912620"/>
            <wp:effectExtent l="19050" t="0" r="0" b="0"/>
            <wp:wrapSquare wrapText="bothSides"/>
            <wp:docPr id="13" name="Picture 13" descr="http://cache.gawkerassets.com/assets/images/8/2011/09/medium_operadetec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ache.gawkerassets.com/assets/images/8/2011/09/medium_operadetector2.jpg"/>
                    <pic:cNvPicPr>
                      <a:picLocks noChangeAspect="1" noChangeArrowheads="1"/>
                    </pic:cNvPicPr>
                  </pic:nvPicPr>
                  <pic:blipFill>
                    <a:blip r:embed="rId14" cstate="print"/>
                    <a:srcRect/>
                    <a:stretch>
                      <a:fillRect/>
                    </a:stretch>
                  </pic:blipFill>
                  <pic:spPr bwMode="auto">
                    <a:xfrm>
                      <a:off x="0" y="0"/>
                      <a:ext cx="2858135" cy="1912620"/>
                    </a:xfrm>
                    <a:prstGeom prst="rect">
                      <a:avLst/>
                    </a:prstGeom>
                    <a:noFill/>
                    <a:ln w="9525">
                      <a:noFill/>
                      <a:miter lim="800000"/>
                      <a:headEnd/>
                      <a:tailEnd/>
                    </a:ln>
                  </pic:spPr>
                </pic:pic>
              </a:graphicData>
            </a:graphic>
          </wp:anchor>
        </w:drawing>
      </w:r>
      <w:r w:rsidR="00A63319" w:rsidRPr="00A63319">
        <w:t xml:space="preserve">The </w:t>
      </w:r>
      <w:hyperlink r:id="rId15" w:history="1">
        <w:r w:rsidR="00A63319" w:rsidRPr="00A63319">
          <w:rPr>
            <w:rStyle w:val="Hyperlink"/>
          </w:rPr>
          <w:t>OPERA experiment</w:t>
        </w:r>
      </w:hyperlink>
      <w:r w:rsidR="00A63319" w:rsidRPr="00A63319">
        <w:t xml:space="preserve"> that Gillies is referring to is designed to investigate the phenomenon of neutrino oscillations, wherein elementary particles known as leptons spontaneously transmutate (or shift) from one flavor of subatomic particle (called muon-neutrinos) into another (so-called tau-neutrinos). (You can read all about leptons, muon-neutrinos, and tau-neutrinos in our </w:t>
      </w:r>
      <w:hyperlink r:id="rId16" w:history="1">
        <w:r w:rsidR="00A63319" w:rsidRPr="00A63319">
          <w:rPr>
            <w:rStyle w:val="Hyperlink"/>
          </w:rPr>
          <w:t>Ultimate Field Guide to Subatomic Particles</w:t>
        </w:r>
      </w:hyperlink>
      <w:r w:rsidR="00A63319" w:rsidRPr="00A63319">
        <w:t>.)</w:t>
      </w:r>
    </w:p>
    <w:p w:rsidR="00A63319" w:rsidRPr="00A63319" w:rsidRDefault="00A63319" w:rsidP="00A63319">
      <w:pPr>
        <w:spacing w:after="120"/>
        <w:jc w:val="both"/>
      </w:pPr>
      <w:r w:rsidRPr="00A63319">
        <w:t>CERN provides the OPERA experiment with an energetic beam of pure muon-neutrinos. This beam travels a distance of 732 km to an underground lab in Gran Sasso, Italy, where scientists observe how many of the original muon-neutrinos have transmutated into oscillated tau-neutrinos. Shown here is the OPERA detector located in the Gran Sasso underground labs.</w:t>
      </w:r>
    </w:p>
    <w:p w:rsidR="00A63319" w:rsidRPr="00A63319" w:rsidRDefault="00A63319" w:rsidP="00A63319">
      <w:pPr>
        <w:spacing w:after="120"/>
        <w:jc w:val="both"/>
      </w:pPr>
      <w:r w:rsidRPr="00A63319">
        <w:t xml:space="preserve">All told, the neutrinos take just 3 milliseconds to make the trip from Geneva to Gran Sasso. But in the course of performing their experiments, Ereditato and his colleagues noticed that the neutrinos were consistently </w:t>
      </w:r>
      <w:r w:rsidRPr="00A63319">
        <w:lastRenderedPageBreak/>
        <w:t>arriving in Gran Sasso 60 billionths of a second ahead of schedule, i.e. 60 nanoseconds faster than light would over the same distance.</w:t>
      </w:r>
    </w:p>
    <w:p w:rsidR="00A63319" w:rsidRPr="00A63319" w:rsidRDefault="00A63319" w:rsidP="00A63319">
      <w:pPr>
        <w:spacing w:after="120"/>
        <w:jc w:val="both"/>
      </w:pPr>
      <w:r w:rsidRPr="00A63319">
        <w:t>According to the BBC, Ereditato has referred to his team's findings as "an apparently unbelievable result," but after 15,000 measurements the researchers' findings look surprisingly sound.</w:t>
      </w:r>
    </w:p>
    <w:p w:rsidR="00A63319" w:rsidRPr="00A63319" w:rsidRDefault="00A63319" w:rsidP="00A63319">
      <w:pPr>
        <w:spacing w:after="120"/>
        <w:jc w:val="both"/>
      </w:pPr>
      <w:r w:rsidRPr="00A63319">
        <w:t>"My dream would be that another, independent experiment finds the same thing — then I would be relieved," said Ereditato. "We are not claiming things, we want just to be helped by the community in understanding our crazy result — because it is crazy."</w:t>
      </w:r>
    </w:p>
    <w:p w:rsidR="00A63319" w:rsidRPr="00A63319" w:rsidRDefault="00A63319" w:rsidP="00A63319">
      <w:pPr>
        <w:spacing w:after="120"/>
        <w:jc w:val="both"/>
      </w:pPr>
      <w:r w:rsidRPr="00A63319">
        <w:t>"And of course," continues Ereditato, "the consequences can be very serious."</w:t>
      </w:r>
    </w:p>
    <w:p w:rsidR="00A63319" w:rsidRPr="00A63319" w:rsidRDefault="00A63319" w:rsidP="00A63319">
      <w:pPr>
        <w:spacing w:after="120"/>
        <w:jc w:val="both"/>
      </w:pPr>
      <w:r w:rsidRPr="00A63319">
        <w:t xml:space="preserve">The team has opted to make their results available online, allowing other physicists to more closely inspect and verify their results, and will hold a seminar at CERN tomorrow to discuss their findings. The seminar will be broadcast live at </w:t>
      </w:r>
      <w:hyperlink r:id="rId17" w:history="1">
        <w:r w:rsidRPr="00A63319">
          <w:rPr>
            <w:rStyle w:val="Hyperlink"/>
          </w:rPr>
          <w:t>webcast.cern.ch</w:t>
        </w:r>
      </w:hyperlink>
      <w:r w:rsidRPr="00A63319">
        <w:t xml:space="preserve"> starting at 16:00 CEST.</w:t>
      </w:r>
    </w:p>
    <w:p w:rsidR="00A63319" w:rsidRPr="00A63319" w:rsidRDefault="00A63319" w:rsidP="00A63319">
      <w:pPr>
        <w:spacing w:after="120"/>
        <w:jc w:val="both"/>
      </w:pPr>
      <w:r w:rsidRPr="00A63319">
        <w:rPr>
          <w:b/>
          <w:bCs/>
        </w:rPr>
        <w:t>Want to know more about what neutrinos are?</w:t>
      </w:r>
      <w:r w:rsidRPr="00A63319">
        <w:t xml:space="preserve"> Read </w:t>
      </w:r>
      <w:hyperlink r:id="rId18" w:history="1">
        <w:r w:rsidRPr="00A63319">
          <w:rPr>
            <w:rStyle w:val="Hyperlink"/>
          </w:rPr>
          <w:t>io9's Field Guide to Subatomic Particles</w:t>
        </w:r>
      </w:hyperlink>
      <w:r w:rsidRPr="00A63319">
        <w:t>.</w:t>
      </w:r>
    </w:p>
    <w:p w:rsidR="00A63319" w:rsidRPr="00A63319" w:rsidRDefault="00A63319" w:rsidP="00A63319">
      <w:pPr>
        <w:spacing w:after="120"/>
        <w:jc w:val="both"/>
      </w:pPr>
      <w:r w:rsidRPr="00A63319">
        <w:rPr>
          <w:b/>
          <w:bCs/>
        </w:rPr>
        <w:t>Could this possibly lead to faster-than-light travel?</w:t>
      </w:r>
      <w:r w:rsidRPr="00A63319">
        <w:t xml:space="preserve"> io9's resident physicist, Dave Goldberg, </w:t>
      </w:r>
      <w:hyperlink r:id="rId19" w:history="1">
        <w:r w:rsidRPr="00A63319">
          <w:rPr>
            <w:rStyle w:val="Hyperlink"/>
          </w:rPr>
          <w:t>explains why that's not likely.</w:t>
        </w:r>
      </w:hyperlink>
      <w:r w:rsidRPr="00A63319">
        <w:t xml:space="preserve"> (Sorry!)</w:t>
      </w:r>
    </w:p>
    <w:p w:rsidR="00A63319" w:rsidRPr="00A63319" w:rsidRDefault="00A63319" w:rsidP="00A63319">
      <w:pPr>
        <w:spacing w:after="120"/>
        <w:jc w:val="both"/>
      </w:pPr>
      <w:r w:rsidRPr="00A63319">
        <w:t xml:space="preserve">[Via </w:t>
      </w:r>
      <w:hyperlink r:id="rId20" w:history="1">
        <w:r w:rsidRPr="00A63319">
          <w:rPr>
            <w:rStyle w:val="Hyperlink"/>
          </w:rPr>
          <w:t>Reuters</w:t>
        </w:r>
      </w:hyperlink>
      <w:r w:rsidRPr="00A63319">
        <w:t xml:space="preserve">, </w:t>
      </w:r>
      <w:hyperlink r:id="rId21" w:history="1">
        <w:r w:rsidRPr="00A63319">
          <w:rPr>
            <w:rStyle w:val="Hyperlink"/>
          </w:rPr>
          <w:t>BBC</w:t>
        </w:r>
      </w:hyperlink>
      <w:r w:rsidRPr="00A63319">
        <w:t xml:space="preserve">, and </w:t>
      </w:r>
      <w:hyperlink r:id="rId22" w:history="1">
        <w:r w:rsidRPr="00A63319">
          <w:rPr>
            <w:rStyle w:val="Hyperlink"/>
          </w:rPr>
          <w:t>OPERAWeb</w:t>
        </w:r>
      </w:hyperlink>
      <w:r w:rsidRPr="00A63319">
        <w:t>]</w:t>
      </w:r>
    </w:p>
    <w:p w:rsidR="00A63319" w:rsidRPr="00A63319" w:rsidRDefault="00A63319" w:rsidP="00A63319">
      <w:pPr>
        <w:spacing w:after="120"/>
        <w:jc w:val="both"/>
      </w:pPr>
      <w:r w:rsidRPr="00A63319">
        <w:rPr>
          <w:i/>
          <w:iCs/>
        </w:rPr>
        <w:t>Top image via Ilias Strachinis/Shutterstock</w:t>
      </w:r>
    </w:p>
    <w:p w:rsidR="00A63319" w:rsidRPr="00A63319" w:rsidRDefault="00A63319" w:rsidP="00A63319">
      <w:pPr>
        <w:spacing w:after="120"/>
        <w:jc w:val="both"/>
      </w:pPr>
      <w:r w:rsidRPr="00A63319">
        <w:rPr>
          <w:b/>
          <w:bCs/>
        </w:rPr>
        <w:t>Related Stories</w:t>
      </w:r>
      <w:r w:rsidRPr="00A63319">
        <w:t xml:space="preserve"> </w:t>
      </w:r>
    </w:p>
    <w:p w:rsidR="00A63319" w:rsidRPr="00A63319" w:rsidRDefault="004C3140" w:rsidP="00A63319">
      <w:pPr>
        <w:numPr>
          <w:ilvl w:val="0"/>
          <w:numId w:val="25"/>
        </w:numPr>
        <w:spacing w:after="120"/>
        <w:jc w:val="both"/>
        <w:rPr>
          <w:b/>
          <w:bCs/>
        </w:rPr>
      </w:pPr>
      <w:hyperlink r:id="rId23" w:history="1">
        <w:r w:rsidR="00A63319" w:rsidRPr="00A63319">
          <w:rPr>
            <w:rStyle w:val="Hyperlink"/>
            <w:b/>
            <w:bCs/>
          </w:rPr>
          <w:t>Scientists play ping-pong with single electron using paddles made of sound</w:t>
        </w:r>
      </w:hyperlink>
    </w:p>
    <w:p w:rsidR="00A63319" w:rsidRPr="00A63319" w:rsidRDefault="004C3140" w:rsidP="00A63319">
      <w:pPr>
        <w:numPr>
          <w:ilvl w:val="0"/>
          <w:numId w:val="25"/>
        </w:numPr>
        <w:spacing w:after="120"/>
        <w:jc w:val="both"/>
        <w:rPr>
          <w:b/>
          <w:bCs/>
        </w:rPr>
      </w:pPr>
      <w:hyperlink r:id="rId24" w:history="1">
        <w:r w:rsidR="00A63319" w:rsidRPr="00A63319">
          <w:rPr>
            <w:rStyle w:val="Hyperlink"/>
            <w:b/>
            <w:bCs/>
          </w:rPr>
          <w:t xml:space="preserve">How big of a dose of radiation do you get when reading </w:t>
        </w:r>
        <w:r w:rsidR="000258CD" w:rsidRPr="000258CD">
          <w:rPr>
            <w:rStyle w:val="Hyperlink"/>
            <w:b/>
            <w:bCs/>
            <w:iCs/>
          </w:rPr>
          <w:t>a magazine</w:t>
        </w:r>
        <w:r w:rsidR="00A63319" w:rsidRPr="00A63319">
          <w:rPr>
            <w:rStyle w:val="Hyperlink"/>
            <w:b/>
            <w:bCs/>
          </w:rPr>
          <w:t>?</w:t>
        </w:r>
      </w:hyperlink>
    </w:p>
    <w:p w:rsidR="00A63319" w:rsidRPr="00A63319" w:rsidRDefault="004C3140" w:rsidP="00A63319">
      <w:pPr>
        <w:numPr>
          <w:ilvl w:val="0"/>
          <w:numId w:val="25"/>
        </w:numPr>
        <w:spacing w:after="120"/>
        <w:jc w:val="both"/>
        <w:rPr>
          <w:b/>
          <w:bCs/>
        </w:rPr>
      </w:pPr>
      <w:hyperlink r:id="rId25" w:history="1">
        <w:r w:rsidR="00A63319" w:rsidRPr="00A63319">
          <w:rPr>
            <w:rStyle w:val="Hyperlink"/>
            <w:b/>
            <w:bCs/>
          </w:rPr>
          <w:t xml:space="preserve">The Higgs boson might explain the origins of the universe </w:t>
        </w:r>
        <w:r w:rsidR="00A63319" w:rsidRPr="00A63319">
          <w:rPr>
            <w:rStyle w:val="Hyperlink"/>
            <w:b/>
            <w:bCs/>
            <w:i/>
            <w:iCs/>
          </w:rPr>
          <w:t>and</w:t>
        </w:r>
        <w:r w:rsidR="00A63319" w:rsidRPr="00A63319">
          <w:rPr>
            <w:rStyle w:val="Hyperlink"/>
            <w:b/>
            <w:bCs/>
          </w:rPr>
          <w:t xml:space="preserve"> dark energy</w:t>
        </w:r>
      </w:hyperlink>
    </w:p>
    <w:p w:rsidR="0074012F" w:rsidRDefault="0074012F">
      <w:r>
        <w:br w:type="page"/>
      </w:r>
    </w:p>
    <w:p w:rsidR="00BC3363" w:rsidRDefault="004C3140" w:rsidP="00B14385">
      <w:pPr>
        <w:pBdr>
          <w:top w:val="single" w:sz="24" w:space="1" w:color="auto"/>
          <w:left w:val="single" w:sz="24" w:space="4" w:color="auto"/>
          <w:bottom w:val="single" w:sz="24" w:space="1" w:color="auto"/>
          <w:right w:val="single" w:sz="24" w:space="4" w:color="auto"/>
        </w:pBdr>
        <w:spacing w:after="120"/>
        <w:ind w:left="4680"/>
        <w:jc w:val="center"/>
        <w:rPr>
          <w:b/>
          <w:sz w:val="28"/>
          <w:szCs w:val="28"/>
        </w:rPr>
      </w:pPr>
      <w:r w:rsidRPr="004C3140">
        <w:rPr>
          <w:b/>
          <w:noProof/>
          <w:sz w:val="44"/>
          <w:szCs w:val="44"/>
          <w:u w:val="single"/>
          <w:lang w:eastAsia="zh-TW"/>
        </w:rPr>
        <w:lastRenderedPageBreak/>
        <w:pict>
          <v:shapetype id="_x0000_t202" coordsize="21600,21600" o:spt="202" path="m,l,21600r21600,l21600,xe">
            <v:stroke joinstyle="miter"/>
            <v:path gradientshapeok="t" o:connecttype="rect"/>
          </v:shapetype>
          <v:shape id="_x0000_s1031" type="#_x0000_t202" style="position:absolute;left:0;text-align:left;margin-left:-.1pt;margin-top:1.65pt;width:218.15pt;height:65.45pt;z-index:251664384;mso-height-percent:200;mso-height-percent:200;mso-width-relative:margin;mso-height-relative:margin">
            <v:textbox style="mso-next-textbox:#_x0000_s1031;mso-fit-shape-to-text:t">
              <w:txbxContent>
                <w:p w:rsidR="00BC3363" w:rsidRPr="00385437" w:rsidRDefault="00C50472" w:rsidP="00BC3363">
                  <w:pPr>
                    <w:pStyle w:val="Header"/>
                    <w:rPr>
                      <w:b/>
                      <w:i/>
                      <w:smallCaps/>
                      <w:shadow/>
                      <w:sz w:val="20"/>
                      <w:szCs w:val="20"/>
                    </w:rPr>
                  </w:pPr>
                  <w:r>
                    <w:rPr>
                      <w:b/>
                      <w:i/>
                      <w:smallCaps/>
                      <w:shadow/>
                      <w:sz w:val="20"/>
                      <w:szCs w:val="20"/>
                    </w:rPr>
                    <w:t>AP</w:t>
                  </w:r>
                  <w:r w:rsidR="00BC3363" w:rsidRPr="00385437">
                    <w:rPr>
                      <w:b/>
                      <w:i/>
                      <w:smallCaps/>
                      <w:shadow/>
                      <w:sz w:val="20"/>
                      <w:szCs w:val="20"/>
                    </w:rPr>
                    <w:t xml:space="preserve"> Physics</w:t>
                  </w:r>
                </w:p>
                <w:p w:rsidR="00BC3363" w:rsidRDefault="00BC3363" w:rsidP="00BC3363">
                  <w:pPr>
                    <w:rPr>
                      <w:sz w:val="20"/>
                      <w:szCs w:val="20"/>
                    </w:rPr>
                  </w:pPr>
                </w:p>
                <w:p w:rsidR="00BC3363" w:rsidRDefault="00BC3363" w:rsidP="00BC3363">
                  <w:pPr>
                    <w:rPr>
                      <w:sz w:val="20"/>
                      <w:szCs w:val="20"/>
                    </w:rPr>
                  </w:pPr>
                  <w:r>
                    <w:rPr>
                      <w:sz w:val="20"/>
                      <w:szCs w:val="20"/>
                    </w:rPr>
                    <w:t>Name:  __________________________________</w:t>
                  </w:r>
                </w:p>
                <w:p w:rsidR="00BC3363" w:rsidRDefault="00BC3363" w:rsidP="00BC3363">
                  <w:pPr>
                    <w:rPr>
                      <w:sz w:val="20"/>
                      <w:szCs w:val="20"/>
                    </w:rPr>
                  </w:pPr>
                </w:p>
                <w:p w:rsidR="00BC3363" w:rsidRDefault="00BC3363" w:rsidP="00BC3363">
                  <w:pPr>
                    <w:rPr>
                      <w:sz w:val="20"/>
                      <w:szCs w:val="20"/>
                    </w:rPr>
                  </w:pPr>
                  <w:r>
                    <w:rPr>
                      <w:sz w:val="20"/>
                      <w:szCs w:val="20"/>
                    </w:rPr>
                    <w:t>Period:  ________ Date:  ___________________</w:t>
                  </w:r>
                </w:p>
              </w:txbxContent>
            </v:textbox>
          </v:shape>
        </w:pict>
      </w:r>
      <w:r w:rsidR="00BC3363">
        <w:rPr>
          <w:b/>
          <w:sz w:val="28"/>
          <w:szCs w:val="28"/>
        </w:rPr>
        <w:t>SUPPLEMENTAL READING ACTIVITY</w:t>
      </w:r>
    </w:p>
    <w:p w:rsidR="00BC3363" w:rsidRDefault="00BC3363" w:rsidP="00B14385">
      <w:pPr>
        <w:pBdr>
          <w:top w:val="single" w:sz="24" w:space="1" w:color="auto"/>
          <w:left w:val="single" w:sz="24" w:space="4" w:color="auto"/>
          <w:bottom w:val="single" w:sz="24" w:space="1" w:color="auto"/>
          <w:right w:val="single" w:sz="24" w:space="4" w:color="auto"/>
        </w:pBdr>
        <w:spacing w:after="120"/>
        <w:ind w:left="4680"/>
        <w:jc w:val="center"/>
        <w:rPr>
          <w:b/>
          <w:sz w:val="28"/>
          <w:szCs w:val="28"/>
        </w:rPr>
      </w:pPr>
      <w:r>
        <w:rPr>
          <w:b/>
          <w:sz w:val="28"/>
          <w:szCs w:val="28"/>
        </w:rPr>
        <w:t>FASTER THAN THE SPEED OF LIGHT</w:t>
      </w:r>
    </w:p>
    <w:p w:rsidR="00253211" w:rsidRPr="00253211" w:rsidRDefault="00253211" w:rsidP="00B14385">
      <w:pPr>
        <w:pBdr>
          <w:top w:val="single" w:sz="24" w:space="1" w:color="auto"/>
          <w:left w:val="single" w:sz="24" w:space="4" w:color="auto"/>
          <w:bottom w:val="single" w:sz="24" w:space="1" w:color="auto"/>
          <w:right w:val="single" w:sz="24" w:space="4" w:color="auto"/>
        </w:pBdr>
        <w:spacing w:after="120"/>
        <w:ind w:left="4680"/>
        <w:jc w:val="center"/>
        <w:rPr>
          <w:sz w:val="28"/>
          <w:szCs w:val="28"/>
        </w:rPr>
      </w:pPr>
      <w:r w:rsidRPr="00253211">
        <w:rPr>
          <w:b/>
          <w:sz w:val="28"/>
          <w:szCs w:val="28"/>
        </w:rPr>
        <w:t>Questions – Part 1</w:t>
      </w:r>
    </w:p>
    <w:p w:rsidR="007D47BE" w:rsidRPr="007756A5" w:rsidRDefault="007756A5" w:rsidP="00C24CF8">
      <w:pPr>
        <w:numPr>
          <w:ilvl w:val="0"/>
          <w:numId w:val="26"/>
        </w:numPr>
        <w:tabs>
          <w:tab w:val="left" w:pos="360"/>
          <w:tab w:val="left" w:pos="10440"/>
        </w:tabs>
        <w:spacing w:before="240" w:after="240"/>
        <w:ind w:left="360"/>
        <w:jc w:val="both"/>
      </w:pPr>
      <w:r>
        <w:t xml:space="preserve">How long have the scientists at CERN been studying this phenomenon?  </w:t>
      </w:r>
      <w:r w:rsidR="00C02CA3">
        <w:rPr>
          <w:u w:val="single"/>
        </w:rPr>
        <w:t xml:space="preserve">  </w:t>
      </w:r>
      <w:r>
        <w:rPr>
          <w:u w:val="single"/>
        </w:rPr>
        <w:tab/>
      </w:r>
    </w:p>
    <w:p w:rsidR="007756A5" w:rsidRPr="00444B20" w:rsidRDefault="00444B20" w:rsidP="00A25658">
      <w:pPr>
        <w:numPr>
          <w:ilvl w:val="0"/>
          <w:numId w:val="26"/>
        </w:numPr>
        <w:tabs>
          <w:tab w:val="left" w:pos="360"/>
          <w:tab w:val="left" w:pos="10440"/>
        </w:tabs>
        <w:spacing w:after="240"/>
        <w:ind w:left="360"/>
        <w:jc w:val="both"/>
      </w:pPr>
      <w:r>
        <w:t xml:space="preserve">How many measurements have they recorded?  </w:t>
      </w:r>
      <w:r w:rsidR="00C21DCA">
        <w:rPr>
          <w:u w:val="single"/>
        </w:rPr>
        <w:t xml:space="preserve">   </w:t>
      </w:r>
      <w:r>
        <w:rPr>
          <w:u w:val="single"/>
        </w:rPr>
        <w:tab/>
      </w:r>
    </w:p>
    <w:p w:rsidR="00444B20" w:rsidRPr="00915FE9" w:rsidRDefault="00444B20" w:rsidP="00915FE9">
      <w:pPr>
        <w:numPr>
          <w:ilvl w:val="0"/>
          <w:numId w:val="26"/>
        </w:numPr>
        <w:tabs>
          <w:tab w:val="left" w:pos="360"/>
          <w:tab w:val="left" w:pos="10440"/>
        </w:tabs>
        <w:spacing w:line="480" w:lineRule="auto"/>
        <w:ind w:left="360"/>
        <w:jc w:val="both"/>
        <w:rPr>
          <w:u w:val="single"/>
        </w:rPr>
      </w:pPr>
      <w:r>
        <w:t>Was that enough to make them satisfied with their results or do they still want outside confirmation or replication?</w:t>
      </w:r>
      <w:r w:rsidR="00915FE9">
        <w:t xml:space="preserve"> </w:t>
      </w:r>
      <w:r w:rsidR="00C21DCA" w:rsidRPr="00915FE9">
        <w:t xml:space="preserve"> </w:t>
      </w:r>
      <w:r w:rsidR="00C21DCA" w:rsidRPr="00915FE9">
        <w:rPr>
          <w:u w:val="single"/>
        </w:rPr>
        <w:t xml:space="preserve">  </w:t>
      </w:r>
      <w:r w:rsidRPr="00915FE9">
        <w:rPr>
          <w:u w:val="single"/>
        </w:rPr>
        <w:tab/>
      </w:r>
    </w:p>
    <w:p w:rsidR="00915FE9" w:rsidRDefault="00915FE9" w:rsidP="00915FE9">
      <w:pPr>
        <w:numPr>
          <w:ilvl w:val="0"/>
          <w:numId w:val="26"/>
        </w:numPr>
        <w:tabs>
          <w:tab w:val="left" w:pos="10440"/>
        </w:tabs>
        <w:spacing w:after="120"/>
        <w:ind w:left="360"/>
        <w:jc w:val="both"/>
      </w:pPr>
      <w:r>
        <w:t>For the calculations below, show all of your work, do not round to significant figures, write all of your answers in scientific notation, and display all of the figures your calculator can display.</w:t>
      </w:r>
    </w:p>
    <w:p w:rsidR="00915FE9" w:rsidRDefault="004C3140" w:rsidP="00915FE9">
      <w:pPr>
        <w:spacing w:after="120"/>
        <w:jc w:val="center"/>
      </w:pPr>
      <m:oMath>
        <m:d>
          <m:dPr>
            <m:ctrlPr>
              <w:rPr>
                <w:rFonts w:ascii="Cambria Math" w:hAnsi="Cambria Math"/>
                <w:i/>
              </w:rPr>
            </m:ctrlPr>
          </m:dPr>
          <m:e>
            <m:r>
              <w:rPr>
                <w:rFonts w:ascii="Cambria Math" w:hAnsi="Cambria Math"/>
              </w:rPr>
              <m:t>rate</m:t>
            </m:r>
          </m:e>
        </m:d>
        <m:d>
          <m:dPr>
            <m:ctrlPr>
              <w:rPr>
                <w:rFonts w:ascii="Cambria Math" w:hAnsi="Cambria Math"/>
                <w:i/>
              </w:rPr>
            </m:ctrlPr>
          </m:dPr>
          <m:e>
            <m:r>
              <w:rPr>
                <w:rFonts w:ascii="Cambria Math" w:hAnsi="Cambria Math"/>
              </w:rPr>
              <m:t>time</m:t>
            </m:r>
          </m:e>
        </m:d>
        <m:r>
          <w:rPr>
            <w:rFonts w:ascii="Cambria Math" w:hAnsi="Cambria Math"/>
          </w:rPr>
          <m:t>=</m:t>
        </m:r>
        <m:d>
          <m:dPr>
            <m:ctrlPr>
              <w:rPr>
                <w:rFonts w:ascii="Cambria Math" w:hAnsi="Cambria Math"/>
                <w:i/>
              </w:rPr>
            </m:ctrlPr>
          </m:dPr>
          <m:e>
            <m:r>
              <w:rPr>
                <w:rFonts w:ascii="Cambria Math" w:hAnsi="Cambria Math"/>
              </w:rPr>
              <m:t>dist</m:t>
            </m:r>
          </m:e>
        </m:d>
      </m:oMath>
      <w:r w:rsidR="00915FE9">
        <w:tab/>
      </w:r>
      <m:oMath>
        <m:d>
          <m:dPr>
            <m:ctrlPr>
              <w:rPr>
                <w:rFonts w:ascii="Cambria Math" w:hAnsi="Cambria Math"/>
                <w:i/>
              </w:rPr>
            </m:ctrlPr>
          </m:dPr>
          <m:e>
            <m:r>
              <w:rPr>
                <w:rFonts w:ascii="Cambria Math" w:hAnsi="Cambria Math"/>
              </w:rPr>
              <m:t>time</m:t>
            </m:r>
          </m:e>
        </m:d>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dist</m:t>
                </m:r>
              </m:e>
            </m:d>
          </m:num>
          <m:den>
            <m:d>
              <m:dPr>
                <m:ctrlPr>
                  <w:rPr>
                    <w:rFonts w:ascii="Cambria Math" w:hAnsi="Cambria Math"/>
                    <w:i/>
                  </w:rPr>
                </m:ctrlPr>
              </m:dPr>
              <m:e>
                <m:r>
                  <w:rPr>
                    <w:rFonts w:ascii="Cambria Math" w:hAnsi="Cambria Math"/>
                  </w:rPr>
                  <m:t>rate</m:t>
                </m:r>
              </m:e>
            </m:d>
          </m:den>
        </m:f>
      </m:oMath>
      <w:r w:rsidR="00915FE9">
        <w:tab/>
      </w:r>
      <m:oMath>
        <m:d>
          <m:dPr>
            <m:ctrlPr>
              <w:rPr>
                <w:rFonts w:ascii="Cambria Math" w:hAnsi="Cambria Math"/>
                <w:i/>
              </w:rPr>
            </m:ctrlPr>
          </m:dPr>
          <m:e>
            <m:r>
              <w:rPr>
                <w:rFonts w:ascii="Cambria Math" w:hAnsi="Cambria Math"/>
              </w:rPr>
              <m:t>rate</m:t>
            </m:r>
          </m:e>
        </m:d>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dist</m:t>
                </m:r>
              </m:e>
            </m:d>
          </m:num>
          <m:den>
            <m:d>
              <m:dPr>
                <m:ctrlPr>
                  <w:rPr>
                    <w:rFonts w:ascii="Cambria Math" w:hAnsi="Cambria Math"/>
                    <w:i/>
                  </w:rPr>
                </m:ctrlPr>
              </m:dPr>
              <m:e>
                <m:r>
                  <w:rPr>
                    <w:rFonts w:ascii="Cambria Math" w:hAnsi="Cambria Math"/>
                  </w:rPr>
                  <m:t>time</m:t>
                </m:r>
              </m:e>
            </m:d>
          </m:den>
        </m:f>
      </m:oMath>
    </w:p>
    <w:p w:rsidR="00915FE9" w:rsidRDefault="00915FE9" w:rsidP="00915FE9">
      <w:pPr>
        <w:numPr>
          <w:ilvl w:val="1"/>
          <w:numId w:val="26"/>
        </w:numPr>
        <w:tabs>
          <w:tab w:val="left" w:pos="10440"/>
        </w:tabs>
        <w:spacing w:after="240"/>
        <w:ind w:left="720"/>
        <w:jc w:val="both"/>
      </w:pPr>
      <w:r>
        <w:t xml:space="preserve">Using the </w:t>
      </w:r>
      <w:r w:rsidRPr="00C21DCA">
        <w:rPr>
          <w:b/>
          <w:u w:val="single"/>
        </w:rPr>
        <w:t>current best value</w:t>
      </w:r>
      <w:r>
        <w:t xml:space="preserve"> for the speed of light in a vacuum in your textbook, calculate how long would it take for light to travel the 732 km from Geneva to Gran Sasso in seconds.</w:t>
      </w:r>
    </w:p>
    <w:p w:rsidR="00915FE9" w:rsidRDefault="00915FE9" w:rsidP="00915FE9">
      <w:pPr>
        <w:tabs>
          <w:tab w:val="left" w:pos="10440"/>
        </w:tabs>
        <w:spacing w:after="240"/>
        <w:ind w:left="720"/>
        <w:jc w:val="both"/>
        <w:rPr>
          <w:u w:val="single"/>
        </w:rPr>
      </w:pPr>
      <w:r>
        <w:rPr>
          <w:u w:val="single"/>
        </w:rPr>
        <w:t xml:space="preserve">   </w:t>
      </w:r>
      <w:r>
        <w:rPr>
          <w:u w:val="single"/>
        </w:rPr>
        <w:tab/>
      </w:r>
    </w:p>
    <w:p w:rsidR="00915FE9" w:rsidRDefault="00915FE9" w:rsidP="00915FE9">
      <w:pPr>
        <w:numPr>
          <w:ilvl w:val="1"/>
          <w:numId w:val="26"/>
        </w:numPr>
        <w:tabs>
          <w:tab w:val="left" w:pos="10440"/>
        </w:tabs>
        <w:spacing w:after="240"/>
        <w:ind w:left="720"/>
        <w:jc w:val="both"/>
      </w:pPr>
      <w:r>
        <w:t>If the neutrino takes 60 nanoseconds less to travel that distance, what is it’s time of travel?</w:t>
      </w:r>
    </w:p>
    <w:p w:rsidR="00915FE9" w:rsidRDefault="00915FE9" w:rsidP="00915FE9">
      <w:pPr>
        <w:tabs>
          <w:tab w:val="left" w:pos="10440"/>
        </w:tabs>
        <w:spacing w:after="240"/>
        <w:ind w:left="720"/>
        <w:jc w:val="both"/>
        <w:rPr>
          <w:u w:val="single"/>
        </w:rPr>
      </w:pPr>
      <w:r>
        <w:rPr>
          <w:u w:val="single"/>
        </w:rPr>
        <w:t xml:space="preserve">   </w:t>
      </w:r>
      <w:r>
        <w:rPr>
          <w:u w:val="single"/>
        </w:rPr>
        <w:tab/>
      </w:r>
    </w:p>
    <w:p w:rsidR="00915FE9" w:rsidRDefault="00915FE9" w:rsidP="00915FE9">
      <w:pPr>
        <w:numPr>
          <w:ilvl w:val="1"/>
          <w:numId w:val="26"/>
        </w:numPr>
        <w:tabs>
          <w:tab w:val="left" w:pos="10440"/>
        </w:tabs>
        <w:spacing w:after="240"/>
        <w:ind w:left="720"/>
        <w:jc w:val="both"/>
      </w:pPr>
      <w:r>
        <w:t>Compute the average speed of the neutrino using as many significant figures as your calculator will give you.</w:t>
      </w:r>
    </w:p>
    <w:p w:rsidR="00915FE9" w:rsidRDefault="00915FE9" w:rsidP="00915FE9">
      <w:pPr>
        <w:tabs>
          <w:tab w:val="left" w:pos="10440"/>
        </w:tabs>
        <w:spacing w:after="240"/>
        <w:ind w:left="720"/>
        <w:jc w:val="both"/>
        <w:rPr>
          <w:u w:val="single"/>
        </w:rPr>
      </w:pPr>
      <w:r>
        <w:rPr>
          <w:u w:val="single"/>
        </w:rPr>
        <w:t xml:space="preserve">   </w:t>
      </w:r>
      <w:r>
        <w:rPr>
          <w:u w:val="single"/>
        </w:rPr>
        <w:tab/>
      </w:r>
    </w:p>
    <w:p w:rsidR="00915FE9" w:rsidRDefault="00915FE9" w:rsidP="00915FE9">
      <w:pPr>
        <w:numPr>
          <w:ilvl w:val="1"/>
          <w:numId w:val="26"/>
        </w:numPr>
        <w:tabs>
          <w:tab w:val="left" w:pos="10440"/>
        </w:tabs>
        <w:spacing w:after="240"/>
        <w:ind w:left="720"/>
        <w:jc w:val="both"/>
      </w:pPr>
      <w:r>
        <w:t>What is the difference between the average speed of the neutrino and the current best value of the speed of light in a vacuum as given in your textbook?</w:t>
      </w:r>
    </w:p>
    <w:p w:rsidR="00915FE9" w:rsidRDefault="00915FE9" w:rsidP="00915FE9">
      <w:pPr>
        <w:tabs>
          <w:tab w:val="left" w:pos="10440"/>
        </w:tabs>
        <w:spacing w:after="240"/>
        <w:ind w:left="720"/>
        <w:jc w:val="both"/>
        <w:rPr>
          <w:u w:val="single"/>
        </w:rPr>
      </w:pPr>
      <w:r>
        <w:rPr>
          <w:u w:val="single"/>
        </w:rPr>
        <w:t xml:space="preserve">   </w:t>
      </w:r>
      <w:r>
        <w:rPr>
          <w:u w:val="single"/>
        </w:rPr>
        <w:tab/>
      </w:r>
    </w:p>
    <w:p w:rsidR="000258CD" w:rsidRDefault="000258CD" w:rsidP="00A25658">
      <w:pPr>
        <w:numPr>
          <w:ilvl w:val="0"/>
          <w:numId w:val="26"/>
        </w:numPr>
        <w:tabs>
          <w:tab w:val="left" w:pos="360"/>
          <w:tab w:val="left" w:pos="10440"/>
        </w:tabs>
        <w:spacing w:after="240"/>
        <w:ind w:left="360"/>
        <w:jc w:val="both"/>
      </w:pPr>
      <w:r>
        <w:t>If confirmed, this discovery would overturn what key part of what important theory?</w:t>
      </w:r>
    </w:p>
    <w:p w:rsidR="000258CD" w:rsidRPr="008F7AE4" w:rsidRDefault="000258CD" w:rsidP="00B4450F">
      <w:pPr>
        <w:tabs>
          <w:tab w:val="left" w:pos="10440"/>
        </w:tabs>
        <w:spacing w:line="480" w:lineRule="auto"/>
        <w:ind w:left="360"/>
        <w:jc w:val="both"/>
        <w:rPr>
          <w:u w:val="single"/>
        </w:rPr>
      </w:pPr>
      <w:r w:rsidRPr="008F7AE4">
        <w:rPr>
          <w:u w:val="single"/>
        </w:rPr>
        <w:t xml:space="preserve">   </w:t>
      </w:r>
      <w:r w:rsidR="00B4450F">
        <w:rPr>
          <w:u w:val="single"/>
        </w:rPr>
        <w:tab/>
      </w:r>
      <w:r w:rsidRPr="008F7AE4">
        <w:rPr>
          <w:u w:val="single"/>
        </w:rPr>
        <w:tab/>
      </w:r>
    </w:p>
    <w:p w:rsidR="008F7AE4" w:rsidRDefault="000258CD" w:rsidP="00A25658">
      <w:pPr>
        <w:numPr>
          <w:ilvl w:val="0"/>
          <w:numId w:val="26"/>
        </w:numPr>
        <w:tabs>
          <w:tab w:val="left" w:pos="360"/>
          <w:tab w:val="left" w:pos="10440"/>
        </w:tabs>
        <w:spacing w:after="240"/>
        <w:ind w:left="360"/>
        <w:jc w:val="both"/>
      </w:pPr>
      <w:r>
        <w:t>Where would you go to find more information about leptons, muon-neutrinos, and tau-neutrinos</w:t>
      </w:r>
      <w:r w:rsidR="008F7AE4">
        <w:t>?</w:t>
      </w:r>
    </w:p>
    <w:p w:rsidR="008F7AE4" w:rsidRPr="008F7AE4" w:rsidRDefault="008F7AE4" w:rsidP="008F7AE4">
      <w:pPr>
        <w:tabs>
          <w:tab w:val="left" w:pos="10440"/>
        </w:tabs>
        <w:spacing w:after="240"/>
        <w:ind w:left="360"/>
        <w:jc w:val="both"/>
        <w:rPr>
          <w:u w:val="single"/>
        </w:rPr>
      </w:pPr>
      <w:r w:rsidRPr="008F7AE4">
        <w:rPr>
          <w:u w:val="single"/>
        </w:rPr>
        <w:t xml:space="preserve">   </w:t>
      </w:r>
      <w:r w:rsidRPr="008F7AE4">
        <w:rPr>
          <w:u w:val="single"/>
        </w:rPr>
        <w:tab/>
      </w:r>
    </w:p>
    <w:p w:rsidR="000258CD" w:rsidRDefault="000258CD" w:rsidP="00A25658">
      <w:pPr>
        <w:numPr>
          <w:ilvl w:val="0"/>
          <w:numId w:val="26"/>
        </w:numPr>
        <w:tabs>
          <w:tab w:val="left" w:pos="450"/>
          <w:tab w:val="left" w:pos="10440"/>
        </w:tabs>
        <w:spacing w:after="240"/>
        <w:ind w:left="450" w:hanging="450"/>
        <w:jc w:val="both"/>
      </w:pPr>
      <w:r>
        <w:t>Which of the Related Stories would you be most interested in reading?</w:t>
      </w:r>
    </w:p>
    <w:p w:rsidR="00B4450F" w:rsidRPr="008F7AE4" w:rsidRDefault="00B4450F" w:rsidP="00B4450F">
      <w:pPr>
        <w:tabs>
          <w:tab w:val="left" w:pos="10440"/>
        </w:tabs>
        <w:spacing w:after="240"/>
        <w:ind w:left="360"/>
        <w:jc w:val="both"/>
        <w:rPr>
          <w:u w:val="single"/>
        </w:rPr>
      </w:pPr>
      <w:r w:rsidRPr="008F7AE4">
        <w:rPr>
          <w:u w:val="single"/>
        </w:rPr>
        <w:t xml:space="preserve">   </w:t>
      </w:r>
      <w:r w:rsidRPr="008F7AE4">
        <w:rPr>
          <w:u w:val="single"/>
        </w:rPr>
        <w:tab/>
      </w:r>
    </w:p>
    <w:p w:rsidR="00BC3363" w:rsidRDefault="0043098A">
      <w:r>
        <w:rPr>
          <w:noProof/>
        </w:rPr>
        <w:lastRenderedPageBreak/>
        <w:drawing>
          <wp:inline distT="0" distB="0" distL="0" distR="0">
            <wp:extent cx="6191250" cy="857250"/>
            <wp:effectExtent l="19050" t="0" r="0" b="0"/>
            <wp:docPr id="2" name="Picture 1" descr="si-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header.jpg"/>
                    <pic:cNvPicPr/>
                  </pic:nvPicPr>
                  <pic:blipFill>
                    <a:blip r:embed="rId26" cstate="print"/>
                    <a:stretch>
                      <a:fillRect/>
                    </a:stretch>
                  </pic:blipFill>
                  <pic:spPr>
                    <a:xfrm>
                      <a:off x="0" y="0"/>
                      <a:ext cx="6191250" cy="857250"/>
                    </a:xfrm>
                    <a:prstGeom prst="rect">
                      <a:avLst/>
                    </a:prstGeom>
                  </pic:spPr>
                </pic:pic>
              </a:graphicData>
            </a:graphic>
          </wp:inline>
        </w:drawing>
      </w:r>
    </w:p>
    <w:p w:rsidR="0043098A" w:rsidRDefault="0043098A" w:rsidP="0043098A">
      <w:pPr>
        <w:pStyle w:val="Heading1"/>
        <w:shd w:val="clear" w:color="auto" w:fill="FFFFFF"/>
        <w:rPr>
          <w:rFonts w:ascii="Arial" w:hAnsi="Arial" w:cs="Arial"/>
        </w:rPr>
      </w:pPr>
      <w:r>
        <w:rPr>
          <w:rFonts w:ascii="Arial" w:hAnsi="Arial" w:cs="Arial"/>
        </w:rPr>
        <w:t>Once Again, Physicists Debunk Faster-Than-Light Neutrinos</w:t>
      </w:r>
    </w:p>
    <w:p w:rsidR="0043098A" w:rsidRPr="0043098A" w:rsidRDefault="0043098A" w:rsidP="0043098A">
      <w:pPr>
        <w:shd w:val="clear" w:color="auto" w:fill="FFFFFF"/>
        <w:rPr>
          <w:rFonts w:ascii="Arial" w:hAnsi="Arial" w:cs="Arial"/>
          <w:color w:val="333333"/>
        </w:rPr>
      </w:pPr>
      <w:r w:rsidRPr="0043098A">
        <w:rPr>
          <w:rStyle w:val="byline1"/>
          <w:rFonts w:ascii="Arial" w:hAnsi="Arial" w:cs="Arial"/>
          <w:sz w:val="24"/>
          <w:szCs w:val="24"/>
        </w:rPr>
        <w:t xml:space="preserve">by </w:t>
      </w:r>
      <w:r w:rsidRPr="0043098A">
        <w:rPr>
          <w:rStyle w:val="hcard"/>
          <w:rFonts w:ascii="Arial" w:hAnsi="Arial" w:cs="Arial"/>
          <w:i/>
          <w:iCs/>
          <w:color w:val="666666"/>
        </w:rPr>
        <w:t xml:space="preserve">Adrian Cho </w:t>
      </w:r>
      <w:r w:rsidRPr="0043098A">
        <w:rPr>
          <w:rFonts w:ascii="Arial" w:hAnsi="Arial" w:cs="Arial"/>
          <w:color w:val="333333"/>
        </w:rPr>
        <w:t xml:space="preserve">on 8 June 2012, 3:39 PM </w:t>
      </w:r>
      <w:r w:rsidRPr="0043098A">
        <w:rPr>
          <w:rStyle w:val="separator3"/>
          <w:rFonts w:ascii="Arial" w:hAnsi="Arial" w:cs="Arial"/>
        </w:rPr>
        <w:t>|</w:t>
      </w:r>
      <w:r w:rsidRPr="0043098A">
        <w:rPr>
          <w:rFonts w:ascii="Arial" w:hAnsi="Arial" w:cs="Arial"/>
          <w:color w:val="333333"/>
        </w:rPr>
        <w:t xml:space="preserve"> </w:t>
      </w:r>
    </w:p>
    <w:p w:rsidR="0043098A" w:rsidRPr="0043098A" w:rsidRDefault="004C3140" w:rsidP="0043098A">
      <w:pPr>
        <w:shd w:val="clear" w:color="auto" w:fill="FFFFFF"/>
        <w:spacing w:after="240"/>
        <w:rPr>
          <w:rFonts w:ascii="Arial" w:hAnsi="Arial" w:cs="Arial"/>
          <w:color w:val="333333"/>
        </w:rPr>
      </w:pPr>
      <w:hyperlink r:id="rId27" w:history="1">
        <w:r w:rsidR="0043098A" w:rsidRPr="0043098A">
          <w:rPr>
            <w:rStyle w:val="Hyperlink"/>
            <w:rFonts w:ascii="Arial" w:hAnsi="Arial" w:cs="Arial"/>
          </w:rPr>
          <w:t>http://news.sciencemag.org/scienceinsider/2012/06/once-again-physicists-debunk.html</w:t>
        </w:r>
      </w:hyperlink>
    </w:p>
    <w:p w:rsidR="0043098A" w:rsidRPr="0043098A" w:rsidRDefault="0043098A" w:rsidP="00A25658">
      <w:pPr>
        <w:shd w:val="clear" w:color="auto" w:fill="FFFFFF"/>
        <w:spacing w:after="120"/>
        <w:ind w:firstLine="432"/>
        <w:jc w:val="both"/>
        <w:rPr>
          <w:rFonts w:ascii="Arial" w:hAnsi="Arial" w:cs="Arial"/>
          <w:color w:val="333333"/>
          <w:sz w:val="22"/>
          <w:szCs w:val="22"/>
        </w:rPr>
      </w:pPr>
      <w:r w:rsidRPr="0043098A">
        <w:rPr>
          <w:rFonts w:ascii="Arial" w:hAnsi="Arial" w:cs="Arial"/>
          <w:color w:val="333333"/>
          <w:sz w:val="22"/>
          <w:szCs w:val="22"/>
        </w:rPr>
        <w:t xml:space="preserve">Enough already. Five different teams of physicists have now independently verified that elusive subatomic particles called neutrinos do </w:t>
      </w:r>
      <w:r w:rsidRPr="0043098A">
        <w:rPr>
          <w:rStyle w:val="Emphasis"/>
          <w:rFonts w:ascii="Arial" w:hAnsi="Arial" w:cs="Arial"/>
          <w:color w:val="333333"/>
          <w:sz w:val="22"/>
          <w:szCs w:val="22"/>
        </w:rPr>
        <w:t>not</w:t>
      </w:r>
      <w:r w:rsidRPr="0043098A">
        <w:rPr>
          <w:rFonts w:ascii="Arial" w:hAnsi="Arial" w:cs="Arial"/>
          <w:color w:val="333333"/>
          <w:sz w:val="22"/>
          <w:szCs w:val="22"/>
        </w:rPr>
        <w:t xml:space="preserve"> travel faster than light. New results, announced today in Japan, contradict those announced last September by a 170-member crew working with the OPERA particle detector in Italy's subterranean Gran Sasso National Laboratory. The OPERA team made headlines after they </w:t>
      </w:r>
      <w:hyperlink r:id="rId28" w:history="1">
        <w:r w:rsidRPr="0043098A">
          <w:rPr>
            <w:rStyle w:val="Hyperlink"/>
            <w:rFonts w:ascii="Arial" w:hAnsi="Arial" w:cs="Arial"/>
            <w:sz w:val="22"/>
            <w:szCs w:val="22"/>
          </w:rPr>
          <w:t>suggested neutrinos traveled 0.002% faster than light</w:t>
        </w:r>
      </w:hyperlink>
      <w:r w:rsidRPr="0043098A">
        <w:rPr>
          <w:rFonts w:ascii="Arial" w:hAnsi="Arial" w:cs="Arial"/>
          <w:color w:val="333333"/>
          <w:sz w:val="22"/>
          <w:szCs w:val="22"/>
        </w:rPr>
        <w:t xml:space="preserve">, thus violating Einstein's theory of special relativity. The OPERA results were debunked months ago, however. So instead of the nail in the coffin of faster-than-light neutrinos, the new suite of results is more like the sod planted atop their grave. </w:t>
      </w:r>
    </w:p>
    <w:p w:rsidR="0043098A" w:rsidRPr="0043098A" w:rsidRDefault="0043098A" w:rsidP="00A25658">
      <w:pPr>
        <w:shd w:val="clear" w:color="auto" w:fill="FFFFFF"/>
        <w:spacing w:after="120"/>
        <w:ind w:firstLine="432"/>
        <w:jc w:val="both"/>
        <w:rPr>
          <w:rFonts w:ascii="Arial" w:hAnsi="Arial" w:cs="Arial"/>
          <w:color w:val="333333"/>
          <w:sz w:val="22"/>
          <w:szCs w:val="22"/>
        </w:rPr>
      </w:pPr>
      <w:r w:rsidRPr="0043098A">
        <w:rPr>
          <w:rFonts w:ascii="Arial" w:hAnsi="Arial" w:cs="Arial"/>
          <w:color w:val="333333"/>
          <w:sz w:val="22"/>
          <w:szCs w:val="22"/>
        </w:rPr>
        <w:t xml:space="preserve">The OPERA team had timed neutrinos fired through Earth from the European particle physics laboratory, CERN, near Geneva, Switzerland, and found that they made the 730-kilometer trip to Gran Sasso 60 nanosecond faster than they would traveling at light speed. But in February, the OPERA team also discovered that </w:t>
      </w:r>
      <w:hyperlink r:id="rId29" w:history="1">
        <w:r w:rsidRPr="0043098A">
          <w:rPr>
            <w:rStyle w:val="Hyperlink"/>
            <w:rFonts w:ascii="Arial" w:hAnsi="Arial" w:cs="Arial"/>
            <w:sz w:val="22"/>
            <w:szCs w:val="22"/>
          </w:rPr>
          <w:t>a loose fiber optic cable had introduced a delay in their timing system that explained the effect</w:t>
        </w:r>
      </w:hyperlink>
      <w:r w:rsidRPr="0043098A">
        <w:rPr>
          <w:rFonts w:ascii="Arial" w:hAnsi="Arial" w:cs="Arial"/>
          <w:color w:val="333333"/>
          <w:sz w:val="22"/>
          <w:szCs w:val="22"/>
        </w:rPr>
        <w:t xml:space="preserve">. A month later, researchers working with the ICARUS particle detector, also housed in Gran Sasso, measured the speed of neutrinos fired from CERN and </w:t>
      </w:r>
      <w:hyperlink r:id="rId30" w:history="1">
        <w:r w:rsidRPr="0043098A">
          <w:rPr>
            <w:rStyle w:val="Hyperlink"/>
            <w:rFonts w:ascii="Arial" w:hAnsi="Arial" w:cs="Arial"/>
            <w:sz w:val="22"/>
            <w:szCs w:val="22"/>
          </w:rPr>
          <w:t>found that they travel at light speed, as predicted</w:t>
        </w:r>
      </w:hyperlink>
      <w:r w:rsidRPr="0043098A">
        <w:rPr>
          <w:rFonts w:ascii="Arial" w:hAnsi="Arial" w:cs="Arial"/>
          <w:color w:val="333333"/>
          <w:sz w:val="22"/>
          <w:szCs w:val="22"/>
        </w:rPr>
        <w:t xml:space="preserve">. By that point, most physicists deemed faster-than-light neutrinos really most sincerely dead. Some OPERA team members thought the whole episode had besmirched the collaboration's reputation, and in March, </w:t>
      </w:r>
      <w:hyperlink r:id="rId31" w:history="1">
        <w:r w:rsidRPr="0043098A">
          <w:rPr>
            <w:rStyle w:val="Hyperlink"/>
            <w:rFonts w:ascii="Arial" w:hAnsi="Arial" w:cs="Arial"/>
            <w:sz w:val="22"/>
            <w:szCs w:val="22"/>
          </w:rPr>
          <w:t>two of the team's elected leaders lost a vote of no confidence and tendered their resignations</w:t>
        </w:r>
      </w:hyperlink>
      <w:r w:rsidRPr="0043098A">
        <w:rPr>
          <w:rFonts w:ascii="Arial" w:hAnsi="Arial" w:cs="Arial"/>
          <w:color w:val="333333"/>
          <w:sz w:val="22"/>
          <w:szCs w:val="22"/>
        </w:rPr>
        <w:t xml:space="preserve">. </w:t>
      </w:r>
    </w:p>
    <w:p w:rsidR="0043098A" w:rsidRPr="0043098A" w:rsidRDefault="0043098A" w:rsidP="00A25658">
      <w:pPr>
        <w:shd w:val="clear" w:color="auto" w:fill="FFFFFF"/>
        <w:spacing w:after="120"/>
        <w:ind w:firstLine="432"/>
        <w:jc w:val="both"/>
        <w:rPr>
          <w:rFonts w:ascii="Arial" w:hAnsi="Arial" w:cs="Arial"/>
          <w:color w:val="333333"/>
          <w:sz w:val="22"/>
          <w:szCs w:val="22"/>
        </w:rPr>
      </w:pPr>
      <w:r w:rsidRPr="0043098A">
        <w:rPr>
          <w:rFonts w:ascii="Arial" w:hAnsi="Arial" w:cs="Arial"/>
          <w:color w:val="333333"/>
          <w:sz w:val="22"/>
          <w:szCs w:val="22"/>
        </w:rPr>
        <w:t xml:space="preserve">Nevertheless, researchers kept at their efforts to test the result. Gran Sasso houses four particle detectors capable of timing neutrinos fired from CERN: OPERA, ICARUS, BOREXINO, and LVD. </w:t>
      </w:r>
      <w:hyperlink r:id="rId32" w:history="1">
        <w:r w:rsidRPr="0043098A">
          <w:rPr>
            <w:rStyle w:val="Hyperlink"/>
            <w:rFonts w:ascii="Arial" w:hAnsi="Arial" w:cs="Arial"/>
            <w:sz w:val="22"/>
            <w:szCs w:val="22"/>
          </w:rPr>
          <w:t>All four have now found that the neutrino's speed is consistent with the speed of light</w:t>
        </w:r>
      </w:hyperlink>
      <w:r w:rsidRPr="0043098A">
        <w:rPr>
          <w:rFonts w:ascii="Arial" w:hAnsi="Arial" w:cs="Arial"/>
          <w:color w:val="333333"/>
          <w:sz w:val="22"/>
          <w:szCs w:val="22"/>
        </w:rPr>
        <w:t xml:space="preserve">, as Sergio Bertolucci, research director at CERN, reported at the 25th International Conference on Neutrino Physics and Astrophysics in Kyoto, Japan. The speed of neutrinos was also measured by researchers working with the MINOS experiment, which shoots neutrinos 735 kilometers from Fermi National Accelerator Laboratory (Fermilab) in Batavia, Illinois, to a detector in the Soudan mine in northern Minnesota. </w:t>
      </w:r>
      <w:hyperlink r:id="rId33" w:history="1">
        <w:r w:rsidRPr="0043098A">
          <w:rPr>
            <w:rStyle w:val="Hyperlink"/>
            <w:rFonts w:ascii="Arial" w:hAnsi="Arial" w:cs="Arial"/>
            <w:sz w:val="22"/>
            <w:szCs w:val="22"/>
          </w:rPr>
          <w:t>The MINOS team has also found that neutrinos travel at light speed</w:t>
        </w:r>
      </w:hyperlink>
      <w:r w:rsidRPr="0043098A">
        <w:rPr>
          <w:rFonts w:ascii="Arial" w:hAnsi="Arial" w:cs="Arial"/>
          <w:color w:val="333333"/>
          <w:sz w:val="22"/>
          <w:szCs w:val="22"/>
        </w:rPr>
        <w:t xml:space="preserve">, as Fermilab's Phil Adamson reported at the meeting. </w:t>
      </w:r>
    </w:p>
    <w:p w:rsidR="0043098A" w:rsidRPr="0043098A" w:rsidRDefault="0043098A" w:rsidP="00A25658">
      <w:pPr>
        <w:shd w:val="clear" w:color="auto" w:fill="FFFFFF"/>
        <w:spacing w:after="120"/>
        <w:ind w:firstLine="432"/>
        <w:jc w:val="both"/>
        <w:rPr>
          <w:rFonts w:ascii="Arial" w:hAnsi="Arial" w:cs="Arial"/>
          <w:color w:val="333333"/>
          <w:sz w:val="22"/>
          <w:szCs w:val="22"/>
        </w:rPr>
      </w:pPr>
      <w:r w:rsidRPr="0043098A">
        <w:rPr>
          <w:rFonts w:ascii="Arial" w:hAnsi="Arial" w:cs="Arial"/>
          <w:color w:val="333333"/>
          <w:sz w:val="22"/>
          <w:szCs w:val="22"/>
        </w:rPr>
        <w:t xml:space="preserve">So the chorus has sung and the final curtain has fallen on the faster-than-light neutrino saga. "The story captured the public imagination, and has given people the opportunity to see the scientific method in action—an unexpected result was put up for scrutiny, thoroughly investigated and resolved in part thanks to collaboration between normally competing experiments," Bertolucci says in a CERN press release. "That's how science moves forward." Fair enough. But can we move on now? </w:t>
      </w:r>
    </w:p>
    <w:p w:rsidR="002E06DE" w:rsidRDefault="002E06DE" w:rsidP="002E06DE">
      <w:pPr>
        <w:pStyle w:val="Heading2"/>
        <w:shd w:val="clear" w:color="auto" w:fill="FFFFFF"/>
        <w:rPr>
          <w:rFonts w:ascii="Arial" w:hAnsi="Arial" w:cs="Arial"/>
        </w:rPr>
      </w:pPr>
      <w:r>
        <w:rPr>
          <w:rFonts w:ascii="Arial" w:hAnsi="Arial" w:cs="Arial"/>
        </w:rPr>
        <w:t>Related on Insider</w:t>
      </w:r>
    </w:p>
    <w:p w:rsidR="002E06DE" w:rsidRDefault="002E06DE" w:rsidP="002E06DE">
      <w:pPr>
        <w:shd w:val="clear" w:color="auto" w:fill="FFFFFF"/>
        <w:rPr>
          <w:rFonts w:ascii="Arial" w:hAnsi="Arial" w:cs="Arial"/>
          <w:color w:val="333333"/>
          <w:sz w:val="12"/>
          <w:szCs w:val="12"/>
        </w:rPr>
      </w:pPr>
      <w:r>
        <w:rPr>
          <w:rFonts w:ascii="Arial" w:hAnsi="Arial" w:cs="Arial"/>
          <w:noProof/>
          <w:color w:val="51829A"/>
          <w:sz w:val="12"/>
          <w:szCs w:val="12"/>
        </w:rPr>
        <w:drawing>
          <wp:inline distT="0" distB="0" distL="0" distR="0">
            <wp:extent cx="1868805" cy="954405"/>
            <wp:effectExtent l="19050" t="0" r="0" b="0"/>
            <wp:docPr id="9" name="Picture 9" descr="http://news.sciencemag.org/process/opticrop/magick.php?src=http://news.sciencemag.org/scienceinsider/2012/08/29/si-Fermilab_aerial.jpg&amp;cmd=part(196x10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s.sciencemag.org/process/opticrop/magick.php?src=http://news.sciencemag.org/scienceinsider/2012/08/29/si-Fermilab_aerial.jpg&amp;cmd=part(196x100)">
                      <a:hlinkClick r:id="rId34"/>
                    </pic:cNvPr>
                    <pic:cNvPicPr>
                      <a:picLocks noChangeAspect="1" noChangeArrowheads="1"/>
                    </pic:cNvPicPr>
                  </pic:nvPicPr>
                  <pic:blipFill>
                    <a:blip r:embed="rId35" cstate="print"/>
                    <a:srcRect/>
                    <a:stretch>
                      <a:fillRect/>
                    </a:stretch>
                  </pic:blipFill>
                  <pic:spPr bwMode="auto">
                    <a:xfrm>
                      <a:off x="0" y="0"/>
                      <a:ext cx="1868805" cy="954405"/>
                    </a:xfrm>
                    <a:prstGeom prst="rect">
                      <a:avLst/>
                    </a:prstGeom>
                    <a:noFill/>
                    <a:ln w="9525">
                      <a:noFill/>
                      <a:miter lim="800000"/>
                      <a:headEnd/>
                      <a:tailEnd/>
                    </a:ln>
                  </pic:spPr>
                </pic:pic>
              </a:graphicData>
            </a:graphic>
          </wp:inline>
        </w:drawing>
      </w:r>
    </w:p>
    <w:p w:rsidR="002E06DE" w:rsidRDefault="002E06DE" w:rsidP="002E06DE">
      <w:pPr>
        <w:shd w:val="clear" w:color="auto" w:fill="FFFFFF"/>
        <w:rPr>
          <w:rFonts w:ascii="Arial" w:hAnsi="Arial" w:cs="Arial"/>
          <w:b/>
          <w:bCs/>
          <w:caps/>
          <w:color w:val="9DA7AF"/>
          <w:spacing w:val="10"/>
          <w:sz w:val="10"/>
          <w:szCs w:val="10"/>
        </w:rPr>
      </w:pPr>
      <w:r>
        <w:rPr>
          <w:rStyle w:val="updated"/>
          <w:rFonts w:ascii="Arial" w:hAnsi="Arial" w:cs="Arial"/>
          <w:b/>
          <w:bCs/>
          <w:caps/>
          <w:color w:val="9DA7AF"/>
          <w:spacing w:val="10"/>
          <w:sz w:val="10"/>
          <w:szCs w:val="10"/>
        </w:rPr>
        <w:t>August 29, 2012</w:t>
      </w:r>
      <w:r>
        <w:rPr>
          <w:rFonts w:ascii="Arial" w:hAnsi="Arial" w:cs="Arial"/>
          <w:b/>
          <w:bCs/>
          <w:caps/>
          <w:color w:val="9DA7AF"/>
          <w:spacing w:val="10"/>
          <w:sz w:val="10"/>
          <w:szCs w:val="10"/>
        </w:rPr>
        <w:t xml:space="preserve"> </w:t>
      </w:r>
    </w:p>
    <w:p w:rsidR="002E06DE" w:rsidRDefault="004C3140" w:rsidP="002E06DE">
      <w:pPr>
        <w:pStyle w:val="Heading3"/>
        <w:shd w:val="clear" w:color="auto" w:fill="FFFFFF"/>
        <w:rPr>
          <w:rFonts w:ascii="Arial" w:hAnsi="Arial" w:cs="Arial"/>
          <w:color w:val="333333"/>
          <w:sz w:val="15"/>
          <w:szCs w:val="15"/>
        </w:rPr>
      </w:pPr>
      <w:hyperlink r:id="rId36" w:history="1">
        <w:r w:rsidR="002E06DE">
          <w:rPr>
            <w:rFonts w:ascii="Arial" w:hAnsi="Arial" w:cs="Arial"/>
            <w:u w:val="single"/>
          </w:rPr>
          <w:t>Fermilab Physicists Present Their Reworked Plans for Giant Neutrino Experiment</w:t>
        </w:r>
      </w:hyperlink>
    </w:p>
    <w:p w:rsidR="00A25658" w:rsidRDefault="00A25658">
      <w:pPr>
        <w:rPr>
          <w:sz w:val="22"/>
          <w:szCs w:val="22"/>
        </w:rPr>
      </w:pPr>
      <w:r>
        <w:rPr>
          <w:sz w:val="22"/>
          <w:szCs w:val="22"/>
        </w:rPr>
        <w:br w:type="page"/>
      </w:r>
    </w:p>
    <w:p w:rsidR="00A25658" w:rsidRDefault="00A25658" w:rsidP="00A25658">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lastRenderedPageBreak/>
        <w:t>SUPPLEMENTAL READING ACTIVITY</w:t>
      </w:r>
    </w:p>
    <w:p w:rsidR="00A25658" w:rsidRDefault="00A25658" w:rsidP="00A25658">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FASTER THAN THE SPEED OF LIGHT</w:t>
      </w:r>
    </w:p>
    <w:p w:rsidR="00A25658" w:rsidRPr="00253211" w:rsidRDefault="00A25658" w:rsidP="002E06DE">
      <w:pPr>
        <w:pBdr>
          <w:top w:val="single" w:sz="24" w:space="1" w:color="auto"/>
          <w:left w:val="single" w:sz="24" w:space="4" w:color="auto"/>
          <w:bottom w:val="single" w:sz="24" w:space="1" w:color="auto"/>
          <w:right w:val="single" w:sz="24" w:space="4" w:color="auto"/>
        </w:pBdr>
        <w:spacing w:after="240"/>
        <w:jc w:val="center"/>
        <w:rPr>
          <w:sz w:val="28"/>
          <w:szCs w:val="28"/>
        </w:rPr>
      </w:pPr>
      <w:r w:rsidRPr="00253211">
        <w:rPr>
          <w:b/>
          <w:sz w:val="28"/>
          <w:szCs w:val="28"/>
        </w:rPr>
        <w:t xml:space="preserve">Questions – Part </w:t>
      </w:r>
      <w:r>
        <w:rPr>
          <w:b/>
          <w:sz w:val="28"/>
          <w:szCs w:val="28"/>
        </w:rPr>
        <w:t>2</w:t>
      </w:r>
    </w:p>
    <w:p w:rsidR="00A25658" w:rsidRPr="00D84072" w:rsidRDefault="00A25658" w:rsidP="002E06DE">
      <w:pPr>
        <w:numPr>
          <w:ilvl w:val="0"/>
          <w:numId w:val="28"/>
        </w:numPr>
        <w:tabs>
          <w:tab w:val="left" w:pos="360"/>
          <w:tab w:val="left" w:pos="10440"/>
        </w:tabs>
        <w:spacing w:before="120" w:line="480" w:lineRule="auto"/>
        <w:ind w:left="360"/>
        <w:jc w:val="both"/>
      </w:pPr>
      <w:r w:rsidRPr="00D84072">
        <w:t xml:space="preserve">How many different teams of physicists have thus far verified that elusive subatomic particles called neutrinos do </w:t>
      </w:r>
      <w:r w:rsidRPr="00D84072">
        <w:rPr>
          <w:rStyle w:val="Emphasis"/>
        </w:rPr>
        <w:t>not</w:t>
      </w:r>
      <w:r w:rsidRPr="00D84072">
        <w:t xml:space="preserve"> travel faster than light?  </w:t>
      </w:r>
      <w:r w:rsidRPr="00D84072">
        <w:rPr>
          <w:u w:val="single"/>
        </w:rPr>
        <w:t xml:space="preserve">  </w:t>
      </w:r>
      <w:r w:rsidRPr="00D84072">
        <w:rPr>
          <w:u w:val="single"/>
        </w:rPr>
        <w:tab/>
      </w:r>
    </w:p>
    <w:p w:rsidR="00A25658" w:rsidRPr="00444B20" w:rsidRDefault="00A25658" w:rsidP="002E06DE">
      <w:pPr>
        <w:numPr>
          <w:ilvl w:val="0"/>
          <w:numId w:val="28"/>
        </w:numPr>
        <w:tabs>
          <w:tab w:val="left" w:pos="360"/>
          <w:tab w:val="left" w:pos="10440"/>
        </w:tabs>
        <w:spacing w:line="480" w:lineRule="auto"/>
        <w:ind w:left="360"/>
        <w:jc w:val="both"/>
      </w:pPr>
      <w:r>
        <w:t xml:space="preserve">Were the teams working collaboratively?  </w:t>
      </w:r>
      <w:r>
        <w:rPr>
          <w:u w:val="single"/>
        </w:rPr>
        <w:t xml:space="preserve">   </w:t>
      </w:r>
      <w:r>
        <w:rPr>
          <w:u w:val="single"/>
        </w:rPr>
        <w:tab/>
      </w:r>
    </w:p>
    <w:p w:rsidR="00A25658" w:rsidRPr="00444B20" w:rsidRDefault="002E06DE" w:rsidP="002E06DE">
      <w:pPr>
        <w:numPr>
          <w:ilvl w:val="0"/>
          <w:numId w:val="28"/>
        </w:numPr>
        <w:tabs>
          <w:tab w:val="left" w:pos="360"/>
          <w:tab w:val="left" w:pos="10440"/>
        </w:tabs>
        <w:spacing w:line="480" w:lineRule="auto"/>
        <w:ind w:left="360"/>
        <w:jc w:val="both"/>
      </w:pPr>
      <w:r>
        <w:t>How many people were working on the OPERA team that made the original discovery</w:t>
      </w:r>
      <w:r w:rsidR="00A25658">
        <w:t xml:space="preserve">?  </w:t>
      </w:r>
      <w:r w:rsidR="00A25658">
        <w:rPr>
          <w:u w:val="single"/>
        </w:rPr>
        <w:t xml:space="preserve">   </w:t>
      </w:r>
      <w:r w:rsidR="00A25658">
        <w:rPr>
          <w:u w:val="single"/>
        </w:rPr>
        <w:tab/>
      </w:r>
    </w:p>
    <w:p w:rsidR="00A25658" w:rsidRPr="00444B20" w:rsidRDefault="002E06DE" w:rsidP="002E06DE">
      <w:pPr>
        <w:numPr>
          <w:ilvl w:val="0"/>
          <w:numId w:val="28"/>
        </w:numPr>
        <w:tabs>
          <w:tab w:val="left" w:pos="360"/>
          <w:tab w:val="left" w:pos="10440"/>
        </w:tabs>
        <w:spacing w:line="480" w:lineRule="auto"/>
        <w:ind w:left="360"/>
        <w:jc w:val="both"/>
      </w:pPr>
      <w:r>
        <w:t>What induced the error in timing on the OPERA particle detector</w:t>
      </w:r>
      <w:r w:rsidR="00A25658">
        <w:t xml:space="preserve">?  </w:t>
      </w:r>
      <w:r w:rsidR="00A25658">
        <w:rPr>
          <w:u w:val="single"/>
        </w:rPr>
        <w:t xml:space="preserve">   </w:t>
      </w:r>
      <w:r>
        <w:rPr>
          <w:u w:val="single"/>
        </w:rPr>
        <w:tab/>
      </w:r>
      <w:r w:rsidR="00A25658">
        <w:rPr>
          <w:u w:val="single"/>
        </w:rPr>
        <w:tab/>
      </w:r>
    </w:p>
    <w:p w:rsidR="00A25658" w:rsidRPr="00444B20" w:rsidRDefault="007259FC" w:rsidP="002E06DE">
      <w:pPr>
        <w:numPr>
          <w:ilvl w:val="0"/>
          <w:numId w:val="28"/>
        </w:numPr>
        <w:tabs>
          <w:tab w:val="left" w:pos="360"/>
          <w:tab w:val="left" w:pos="10440"/>
        </w:tabs>
        <w:spacing w:line="480" w:lineRule="auto"/>
        <w:ind w:left="360"/>
        <w:jc w:val="both"/>
      </w:pPr>
      <w:r>
        <w:t>An ICARUS team later detected the OPERA error, but then attempted the same experiment on how many different particle detectors</w:t>
      </w:r>
      <w:r w:rsidR="00A25658">
        <w:t>?</w:t>
      </w:r>
      <w:r>
        <w:t xml:space="preserve">  Name all the particle detectors at Gran Sasso.</w:t>
      </w:r>
      <w:r w:rsidR="00A25658">
        <w:t xml:space="preserve">  </w:t>
      </w:r>
      <w:r w:rsidR="00A25658">
        <w:rPr>
          <w:u w:val="single"/>
        </w:rPr>
        <w:t xml:space="preserve">   </w:t>
      </w:r>
      <w:r>
        <w:rPr>
          <w:color w:val="333333"/>
          <w:u w:val="single"/>
        </w:rPr>
        <w:tab/>
      </w:r>
      <w:r w:rsidR="00A25658">
        <w:rPr>
          <w:u w:val="single"/>
        </w:rPr>
        <w:tab/>
      </w:r>
    </w:p>
    <w:p w:rsidR="00A25658" w:rsidRPr="00444B20" w:rsidRDefault="007259FC" w:rsidP="002E06DE">
      <w:pPr>
        <w:numPr>
          <w:ilvl w:val="0"/>
          <w:numId w:val="28"/>
        </w:numPr>
        <w:tabs>
          <w:tab w:val="left" w:pos="360"/>
          <w:tab w:val="left" w:pos="10440"/>
        </w:tabs>
        <w:spacing w:line="480" w:lineRule="auto"/>
        <w:ind w:left="360"/>
        <w:jc w:val="both"/>
      </w:pPr>
      <w:r>
        <w:t>What was the OPERA team’s biggest mistake in announcing their discovery to the world</w:t>
      </w:r>
      <w:r w:rsidR="00A25658">
        <w:t xml:space="preserve">?  </w:t>
      </w:r>
      <w:r w:rsidR="00A25658">
        <w:rPr>
          <w:u w:val="single"/>
        </w:rPr>
        <w:t xml:space="preserve">   </w:t>
      </w:r>
      <w:r w:rsidR="00B4450F">
        <w:rPr>
          <w:u w:val="single"/>
        </w:rPr>
        <w:tab/>
      </w:r>
      <w:r w:rsidR="00A25658">
        <w:rPr>
          <w:u w:val="single"/>
        </w:rPr>
        <w:tab/>
      </w:r>
    </w:p>
    <w:p w:rsidR="00A25658" w:rsidRPr="00444B20" w:rsidRDefault="007259FC" w:rsidP="002E06DE">
      <w:pPr>
        <w:numPr>
          <w:ilvl w:val="0"/>
          <w:numId w:val="28"/>
        </w:numPr>
        <w:tabs>
          <w:tab w:val="left" w:pos="360"/>
          <w:tab w:val="left" w:pos="10440"/>
        </w:tabs>
        <w:spacing w:line="480" w:lineRule="auto"/>
        <w:ind w:left="360"/>
        <w:jc w:val="both"/>
      </w:pPr>
      <w:r>
        <w:t>What United States organization confirmed that neutrinos travel at the speed of light</w:t>
      </w:r>
      <w:r w:rsidR="00A25658">
        <w:t xml:space="preserve">?  </w:t>
      </w:r>
      <w:r w:rsidR="00A25658">
        <w:rPr>
          <w:u w:val="single"/>
        </w:rPr>
        <w:t xml:space="preserve">   </w:t>
      </w:r>
      <w:r>
        <w:rPr>
          <w:u w:val="single"/>
        </w:rPr>
        <w:tab/>
      </w:r>
      <w:r w:rsidR="00A25658">
        <w:rPr>
          <w:u w:val="single"/>
        </w:rPr>
        <w:tab/>
      </w:r>
    </w:p>
    <w:p w:rsidR="00A25658" w:rsidRPr="00444B20" w:rsidRDefault="00DA2B53" w:rsidP="002E06DE">
      <w:pPr>
        <w:numPr>
          <w:ilvl w:val="0"/>
          <w:numId w:val="28"/>
        </w:numPr>
        <w:tabs>
          <w:tab w:val="left" w:pos="360"/>
          <w:tab w:val="left" w:pos="10440"/>
        </w:tabs>
        <w:spacing w:line="480" w:lineRule="auto"/>
        <w:ind w:left="360"/>
        <w:jc w:val="both"/>
      </w:pPr>
      <w:r>
        <w:t>This incident illustrates the important need for what step of the scientific process</w:t>
      </w:r>
      <w:r w:rsidR="00A25658">
        <w:t xml:space="preserve">?  </w:t>
      </w:r>
      <w:r w:rsidR="00A25658">
        <w:rPr>
          <w:u w:val="single"/>
        </w:rPr>
        <w:t xml:space="preserve">   </w:t>
      </w:r>
      <w:r>
        <w:rPr>
          <w:u w:val="single"/>
        </w:rPr>
        <w:tab/>
      </w:r>
      <w:r w:rsidR="00A25658">
        <w:rPr>
          <w:u w:val="single"/>
        </w:rPr>
        <w:tab/>
      </w:r>
    </w:p>
    <w:p w:rsidR="00444B20" w:rsidRPr="0043098A" w:rsidRDefault="00444B20" w:rsidP="00A25658">
      <w:pPr>
        <w:tabs>
          <w:tab w:val="left" w:pos="10440"/>
        </w:tabs>
        <w:spacing w:after="120"/>
        <w:ind w:firstLine="432"/>
        <w:jc w:val="both"/>
        <w:rPr>
          <w:sz w:val="22"/>
          <w:szCs w:val="22"/>
        </w:rPr>
      </w:pPr>
    </w:p>
    <w:sectPr w:rsidR="00444B20" w:rsidRPr="0043098A" w:rsidSect="00AF25E1">
      <w:footerReference w:type="default" r:id="rId37"/>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E64" w:rsidRDefault="00F41E64" w:rsidP="003E5394">
      <w:r>
        <w:separator/>
      </w:r>
    </w:p>
  </w:endnote>
  <w:endnote w:type="continuationSeparator" w:id="0">
    <w:p w:rsidR="00F41E64" w:rsidRDefault="00F41E64"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BE" w:rsidRPr="00EA7082" w:rsidRDefault="007D47BE">
    <w:pPr>
      <w:pStyle w:val="Footer"/>
      <w:rPr>
        <w:b/>
        <w:sz w:val="16"/>
        <w:szCs w:val="16"/>
      </w:rPr>
    </w:pPr>
  </w:p>
  <w:p w:rsidR="007D47BE" w:rsidRPr="00EA7082" w:rsidRDefault="004C3140" w:rsidP="002E06DE">
    <w:pPr>
      <w:pStyle w:val="Footer"/>
      <w:pBdr>
        <w:top w:val="single" w:sz="4" w:space="1" w:color="auto"/>
      </w:pBdr>
      <w:tabs>
        <w:tab w:val="clear" w:pos="4680"/>
        <w:tab w:val="clear" w:pos="9360"/>
        <w:tab w:val="center" w:pos="6840"/>
        <w:tab w:val="right" w:pos="10530"/>
      </w:tabs>
      <w:rPr>
        <w:b/>
        <w:sz w:val="16"/>
        <w:szCs w:val="16"/>
      </w:rPr>
    </w:pPr>
    <w:fldSimple w:instr=" FILENAME  \* Caps  \* MERGEFORMAT ">
      <w:r w:rsidR="00B14385">
        <w:rPr>
          <w:b/>
          <w:noProof/>
          <w:sz w:val="16"/>
          <w:szCs w:val="16"/>
        </w:rPr>
        <w:t>Supplemental Reading Activity ~ Faster Than Light.Docx</w:t>
      </w:r>
    </w:fldSimple>
    <w:r w:rsidR="002E06DE" w:rsidRPr="00EA7082">
      <w:rPr>
        <w:b/>
        <w:sz w:val="16"/>
        <w:szCs w:val="16"/>
      </w:rPr>
      <w:tab/>
      <w:t xml:space="preserve">Updated:  </w:t>
    </w:r>
    <w:r w:rsidRPr="00EA7082">
      <w:rPr>
        <w:b/>
        <w:sz w:val="16"/>
        <w:szCs w:val="16"/>
      </w:rPr>
      <w:fldChar w:fldCharType="begin"/>
    </w:r>
    <w:r w:rsidR="002E06DE" w:rsidRPr="00EA7082">
      <w:rPr>
        <w:b/>
        <w:sz w:val="16"/>
        <w:szCs w:val="16"/>
      </w:rPr>
      <w:instrText xml:space="preserve"> SAVEDATE  \@ "d-MMM-yy"  \* MERGEFORMAT </w:instrText>
    </w:r>
    <w:r w:rsidRPr="00EA7082">
      <w:rPr>
        <w:b/>
        <w:sz w:val="16"/>
        <w:szCs w:val="16"/>
      </w:rPr>
      <w:fldChar w:fldCharType="separate"/>
    </w:r>
    <w:r w:rsidR="00B14385">
      <w:rPr>
        <w:b/>
        <w:noProof/>
        <w:sz w:val="16"/>
        <w:szCs w:val="16"/>
      </w:rPr>
      <w:t>22-Sep-14</w:t>
    </w:r>
    <w:r w:rsidRPr="00EA7082">
      <w:rPr>
        <w:b/>
        <w:sz w:val="16"/>
        <w:szCs w:val="16"/>
      </w:rPr>
      <w:fldChar w:fldCharType="end"/>
    </w:r>
    <w:r w:rsidR="007D47BE" w:rsidRPr="00EA7082">
      <w:rPr>
        <w:b/>
        <w:sz w:val="16"/>
        <w:szCs w:val="16"/>
      </w:rPr>
      <w:tab/>
      <w:t xml:space="preserve">Page </w:t>
    </w:r>
    <w:r w:rsidRPr="00EA7082">
      <w:rPr>
        <w:b/>
        <w:sz w:val="16"/>
        <w:szCs w:val="16"/>
      </w:rPr>
      <w:fldChar w:fldCharType="begin"/>
    </w:r>
    <w:r w:rsidR="007D47BE" w:rsidRPr="00EA7082">
      <w:rPr>
        <w:b/>
        <w:sz w:val="16"/>
        <w:szCs w:val="16"/>
      </w:rPr>
      <w:instrText xml:space="preserve"> PAGE  \* Arabic  \* MERGEFORMAT </w:instrText>
    </w:r>
    <w:r w:rsidRPr="00EA7082">
      <w:rPr>
        <w:b/>
        <w:sz w:val="16"/>
        <w:szCs w:val="16"/>
      </w:rPr>
      <w:fldChar w:fldCharType="separate"/>
    </w:r>
    <w:r w:rsidR="00B14385">
      <w:rPr>
        <w:b/>
        <w:noProof/>
        <w:sz w:val="16"/>
        <w:szCs w:val="16"/>
      </w:rPr>
      <w:t>4</w:t>
    </w:r>
    <w:r w:rsidRPr="00EA7082">
      <w:rPr>
        <w:b/>
        <w:sz w:val="16"/>
        <w:szCs w:val="16"/>
      </w:rPr>
      <w:fldChar w:fldCharType="end"/>
    </w:r>
    <w:r w:rsidR="007D47BE" w:rsidRPr="00EA7082">
      <w:rPr>
        <w:b/>
        <w:sz w:val="16"/>
        <w:szCs w:val="16"/>
      </w:rPr>
      <w:t xml:space="preserve"> of </w:t>
    </w:r>
    <w:fldSimple w:instr=" NUMPAGES  \* Arabic  \* MERGEFORMAT ">
      <w:r w:rsidR="00B14385">
        <w:rPr>
          <w:b/>
          <w:noProof/>
          <w:sz w:val="16"/>
          <w:szCs w:val="16"/>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E64" w:rsidRDefault="00F41E64" w:rsidP="003E5394">
      <w:r>
        <w:separator/>
      </w:r>
    </w:p>
  </w:footnote>
  <w:footnote w:type="continuationSeparator" w:id="0">
    <w:p w:rsidR="00F41E64" w:rsidRDefault="00F41E64"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4744F72"/>
    <w:multiLevelType w:val="multilevel"/>
    <w:tmpl w:val="42C0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2741BD"/>
    <w:multiLevelType w:val="hybridMultilevel"/>
    <w:tmpl w:val="3F7AB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83482"/>
    <w:multiLevelType w:val="hybridMultilevel"/>
    <w:tmpl w:val="2A06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9">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nsid w:val="5F88323A"/>
    <w:multiLevelType w:val="multilevel"/>
    <w:tmpl w:val="937EC97E"/>
    <w:numStyleLink w:val="OverheadNotes"/>
  </w:abstractNum>
  <w:abstractNum w:abstractNumId="22">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2535D32"/>
    <w:multiLevelType w:val="hybridMultilevel"/>
    <w:tmpl w:val="0A7A3CD2"/>
    <w:lvl w:ilvl="0" w:tplc="3F063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8"/>
  </w:num>
  <w:num w:numId="3">
    <w:abstractNumId w:val="26"/>
  </w:num>
  <w:num w:numId="4">
    <w:abstractNumId w:val="6"/>
  </w:num>
  <w:num w:numId="5">
    <w:abstractNumId w:val="3"/>
  </w:num>
  <w:num w:numId="6">
    <w:abstractNumId w:val="17"/>
  </w:num>
  <w:num w:numId="7">
    <w:abstractNumId w:val="11"/>
  </w:num>
  <w:num w:numId="8">
    <w:abstractNumId w:val="24"/>
  </w:num>
  <w:num w:numId="9">
    <w:abstractNumId w:val="2"/>
  </w:num>
  <w:num w:numId="10">
    <w:abstractNumId w:val="22"/>
  </w:num>
  <w:num w:numId="11">
    <w:abstractNumId w:val="10"/>
  </w:num>
  <w:num w:numId="12">
    <w:abstractNumId w:val="16"/>
  </w:num>
  <w:num w:numId="13">
    <w:abstractNumId w:val="9"/>
  </w:num>
  <w:num w:numId="14">
    <w:abstractNumId w:val="25"/>
  </w:num>
  <w:num w:numId="15">
    <w:abstractNumId w:val="20"/>
  </w:num>
  <w:num w:numId="16">
    <w:abstractNumId w:val="19"/>
  </w:num>
  <w:num w:numId="17">
    <w:abstractNumId w:val="15"/>
  </w:num>
  <w:num w:numId="18">
    <w:abstractNumId w:val="1"/>
  </w:num>
  <w:num w:numId="19">
    <w:abstractNumId w:val="18"/>
  </w:num>
  <w:num w:numId="20">
    <w:abstractNumId w:val="21"/>
  </w:num>
  <w:num w:numId="21">
    <w:abstractNumId w:val="4"/>
  </w:num>
  <w:num w:numId="22">
    <w:abstractNumId w:val="0"/>
  </w:num>
  <w:num w:numId="23">
    <w:abstractNumId w:val="13"/>
  </w:num>
  <w:num w:numId="24">
    <w:abstractNumId w:val="7"/>
  </w:num>
  <w:num w:numId="2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2"/>
  </w:num>
  <w:num w:numId="27">
    <w:abstractNumId w:val="1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stylePaneFormatFilter w:val="3F01"/>
  <w:defaultTabStop w:val="720"/>
  <w:characterSpacingControl w:val="doNotCompress"/>
  <w:hdrShapeDefaults>
    <o:shapedefaults v:ext="edit" spidmax="29698">
      <o:colormenu v:ext="edit" fillcolor="none" strokecolor="none"/>
    </o:shapedefaults>
  </w:hdrShapeDefaults>
  <w:footnotePr>
    <w:footnote w:id="-1"/>
    <w:footnote w:id="0"/>
  </w:footnotePr>
  <w:endnotePr>
    <w:endnote w:id="-1"/>
    <w:endnote w:id="0"/>
  </w:endnotePr>
  <w:compat/>
  <w:rsids>
    <w:rsidRoot w:val="00C067C5"/>
    <w:rsid w:val="000172DC"/>
    <w:rsid w:val="000217CE"/>
    <w:rsid w:val="000258CD"/>
    <w:rsid w:val="00042CD2"/>
    <w:rsid w:val="00043854"/>
    <w:rsid w:val="00050BE3"/>
    <w:rsid w:val="00066626"/>
    <w:rsid w:val="0007503D"/>
    <w:rsid w:val="00090D9B"/>
    <w:rsid w:val="000958ED"/>
    <w:rsid w:val="000A5FBA"/>
    <w:rsid w:val="000A69DC"/>
    <w:rsid w:val="000C6E20"/>
    <w:rsid w:val="000E77E3"/>
    <w:rsid w:val="000F0F8A"/>
    <w:rsid w:val="0010536A"/>
    <w:rsid w:val="00120A32"/>
    <w:rsid w:val="00123E14"/>
    <w:rsid w:val="00141059"/>
    <w:rsid w:val="00154F85"/>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53211"/>
    <w:rsid w:val="0026746B"/>
    <w:rsid w:val="0027315C"/>
    <w:rsid w:val="002736F6"/>
    <w:rsid w:val="00273ABF"/>
    <w:rsid w:val="002818A1"/>
    <w:rsid w:val="00290708"/>
    <w:rsid w:val="002914D1"/>
    <w:rsid w:val="00291AA8"/>
    <w:rsid w:val="0029269E"/>
    <w:rsid w:val="002C47E1"/>
    <w:rsid w:val="002C7B2A"/>
    <w:rsid w:val="002E06DE"/>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098A"/>
    <w:rsid w:val="0043349C"/>
    <w:rsid w:val="00444B20"/>
    <w:rsid w:val="00460C96"/>
    <w:rsid w:val="00462125"/>
    <w:rsid w:val="00482D7C"/>
    <w:rsid w:val="00493DEE"/>
    <w:rsid w:val="004A1F03"/>
    <w:rsid w:val="004A3876"/>
    <w:rsid w:val="004B447B"/>
    <w:rsid w:val="004B70E1"/>
    <w:rsid w:val="004C3140"/>
    <w:rsid w:val="004C4FAC"/>
    <w:rsid w:val="004C551A"/>
    <w:rsid w:val="004E012E"/>
    <w:rsid w:val="004F6323"/>
    <w:rsid w:val="004F6BE6"/>
    <w:rsid w:val="00511384"/>
    <w:rsid w:val="00512240"/>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21175"/>
    <w:rsid w:val="0062619D"/>
    <w:rsid w:val="0063069B"/>
    <w:rsid w:val="00631F03"/>
    <w:rsid w:val="006415A6"/>
    <w:rsid w:val="00641F62"/>
    <w:rsid w:val="00661E50"/>
    <w:rsid w:val="0066283F"/>
    <w:rsid w:val="00680868"/>
    <w:rsid w:val="0068568E"/>
    <w:rsid w:val="00692B19"/>
    <w:rsid w:val="00697E88"/>
    <w:rsid w:val="006B6E73"/>
    <w:rsid w:val="006C2BC5"/>
    <w:rsid w:val="006C3866"/>
    <w:rsid w:val="00706413"/>
    <w:rsid w:val="007130DD"/>
    <w:rsid w:val="007153F0"/>
    <w:rsid w:val="007259FC"/>
    <w:rsid w:val="00731FEF"/>
    <w:rsid w:val="0074012F"/>
    <w:rsid w:val="00741304"/>
    <w:rsid w:val="00744F26"/>
    <w:rsid w:val="00754D75"/>
    <w:rsid w:val="0076663B"/>
    <w:rsid w:val="007756A5"/>
    <w:rsid w:val="007869FF"/>
    <w:rsid w:val="007873B4"/>
    <w:rsid w:val="007B78AF"/>
    <w:rsid w:val="007C2DA7"/>
    <w:rsid w:val="007D47BE"/>
    <w:rsid w:val="007D5501"/>
    <w:rsid w:val="007E61FF"/>
    <w:rsid w:val="007F2477"/>
    <w:rsid w:val="007F3BD7"/>
    <w:rsid w:val="007F43DA"/>
    <w:rsid w:val="008051C9"/>
    <w:rsid w:val="0082606D"/>
    <w:rsid w:val="00857310"/>
    <w:rsid w:val="008660E3"/>
    <w:rsid w:val="008747D5"/>
    <w:rsid w:val="00876C19"/>
    <w:rsid w:val="0088130A"/>
    <w:rsid w:val="008B39A6"/>
    <w:rsid w:val="008B6556"/>
    <w:rsid w:val="008E332D"/>
    <w:rsid w:val="008E3684"/>
    <w:rsid w:val="008E5A4F"/>
    <w:rsid w:val="008F7AE4"/>
    <w:rsid w:val="0091454B"/>
    <w:rsid w:val="00915FE9"/>
    <w:rsid w:val="009242BA"/>
    <w:rsid w:val="00962CE2"/>
    <w:rsid w:val="00967698"/>
    <w:rsid w:val="009A111C"/>
    <w:rsid w:val="009C10A6"/>
    <w:rsid w:val="009D568A"/>
    <w:rsid w:val="009D6544"/>
    <w:rsid w:val="009E3661"/>
    <w:rsid w:val="009F1B1A"/>
    <w:rsid w:val="00A10B8D"/>
    <w:rsid w:val="00A110D9"/>
    <w:rsid w:val="00A25658"/>
    <w:rsid w:val="00A277F2"/>
    <w:rsid w:val="00A37EC6"/>
    <w:rsid w:val="00A44E9D"/>
    <w:rsid w:val="00A63319"/>
    <w:rsid w:val="00A7138F"/>
    <w:rsid w:val="00A800A8"/>
    <w:rsid w:val="00A81FB7"/>
    <w:rsid w:val="00A954AE"/>
    <w:rsid w:val="00AA274C"/>
    <w:rsid w:val="00AA78FC"/>
    <w:rsid w:val="00AB1C49"/>
    <w:rsid w:val="00AD0196"/>
    <w:rsid w:val="00AF0EA1"/>
    <w:rsid w:val="00AF25E1"/>
    <w:rsid w:val="00AF2AA0"/>
    <w:rsid w:val="00B04B7C"/>
    <w:rsid w:val="00B14385"/>
    <w:rsid w:val="00B16180"/>
    <w:rsid w:val="00B3160B"/>
    <w:rsid w:val="00B32670"/>
    <w:rsid w:val="00B37542"/>
    <w:rsid w:val="00B433A5"/>
    <w:rsid w:val="00B4450F"/>
    <w:rsid w:val="00B51C1D"/>
    <w:rsid w:val="00B72541"/>
    <w:rsid w:val="00B752C0"/>
    <w:rsid w:val="00B76640"/>
    <w:rsid w:val="00B804AE"/>
    <w:rsid w:val="00BA4098"/>
    <w:rsid w:val="00BA6A5E"/>
    <w:rsid w:val="00BB0934"/>
    <w:rsid w:val="00BB0DCC"/>
    <w:rsid w:val="00BC0E79"/>
    <w:rsid w:val="00BC3363"/>
    <w:rsid w:val="00BC60DE"/>
    <w:rsid w:val="00BC78C6"/>
    <w:rsid w:val="00BE0860"/>
    <w:rsid w:val="00BF3E5A"/>
    <w:rsid w:val="00C01E45"/>
    <w:rsid w:val="00C02CA3"/>
    <w:rsid w:val="00C067C5"/>
    <w:rsid w:val="00C13BE4"/>
    <w:rsid w:val="00C21DCA"/>
    <w:rsid w:val="00C24CF8"/>
    <w:rsid w:val="00C50472"/>
    <w:rsid w:val="00C5785B"/>
    <w:rsid w:val="00C61B17"/>
    <w:rsid w:val="00C62FAC"/>
    <w:rsid w:val="00C65F60"/>
    <w:rsid w:val="00C81B1F"/>
    <w:rsid w:val="00C87540"/>
    <w:rsid w:val="00CB22A3"/>
    <w:rsid w:val="00CB242D"/>
    <w:rsid w:val="00CE37B9"/>
    <w:rsid w:val="00CE5232"/>
    <w:rsid w:val="00CF203E"/>
    <w:rsid w:val="00D03CDF"/>
    <w:rsid w:val="00D15736"/>
    <w:rsid w:val="00D2124F"/>
    <w:rsid w:val="00D329B1"/>
    <w:rsid w:val="00D4450B"/>
    <w:rsid w:val="00D479F2"/>
    <w:rsid w:val="00D649C7"/>
    <w:rsid w:val="00D6559A"/>
    <w:rsid w:val="00D84072"/>
    <w:rsid w:val="00D8783A"/>
    <w:rsid w:val="00D91E26"/>
    <w:rsid w:val="00D968E1"/>
    <w:rsid w:val="00DA2B53"/>
    <w:rsid w:val="00DD3D19"/>
    <w:rsid w:val="00DD5317"/>
    <w:rsid w:val="00DE12EC"/>
    <w:rsid w:val="00DE7039"/>
    <w:rsid w:val="00DF0F04"/>
    <w:rsid w:val="00E03B46"/>
    <w:rsid w:val="00E1215E"/>
    <w:rsid w:val="00E15102"/>
    <w:rsid w:val="00E17D54"/>
    <w:rsid w:val="00E3046D"/>
    <w:rsid w:val="00E379F7"/>
    <w:rsid w:val="00E542CF"/>
    <w:rsid w:val="00E61CC7"/>
    <w:rsid w:val="00E631EE"/>
    <w:rsid w:val="00E66F91"/>
    <w:rsid w:val="00E716A3"/>
    <w:rsid w:val="00E92BCF"/>
    <w:rsid w:val="00E93831"/>
    <w:rsid w:val="00EA7082"/>
    <w:rsid w:val="00EB5374"/>
    <w:rsid w:val="00ED7182"/>
    <w:rsid w:val="00F151DE"/>
    <w:rsid w:val="00F22FE2"/>
    <w:rsid w:val="00F34CE7"/>
    <w:rsid w:val="00F34E7D"/>
    <w:rsid w:val="00F41E64"/>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paragraph" w:styleId="Heading1">
    <w:name w:val="heading 1"/>
    <w:basedOn w:val="Normal"/>
    <w:link w:val="Heading1Char"/>
    <w:uiPriority w:val="9"/>
    <w:qFormat/>
    <w:rsid w:val="0043098A"/>
    <w:pPr>
      <w:spacing w:before="100" w:beforeAutospacing="1" w:after="42"/>
      <w:outlineLvl w:val="0"/>
    </w:pPr>
    <w:rPr>
      <w:b/>
      <w:bCs/>
      <w:color w:val="333333"/>
      <w:kern w:val="36"/>
      <w:sz w:val="25"/>
      <w:szCs w:val="25"/>
    </w:rPr>
  </w:style>
  <w:style w:type="paragraph" w:styleId="Heading2">
    <w:name w:val="heading 2"/>
    <w:basedOn w:val="Normal"/>
    <w:next w:val="Normal"/>
    <w:link w:val="Heading2Char"/>
    <w:semiHidden/>
    <w:unhideWhenUsed/>
    <w:qFormat/>
    <w:rsid w:val="002E06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06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 w:type="character" w:customStyle="1" w:styleId="Heading1Char">
    <w:name w:val="Heading 1 Char"/>
    <w:basedOn w:val="DefaultParagraphFont"/>
    <w:link w:val="Heading1"/>
    <w:uiPriority w:val="9"/>
    <w:rsid w:val="0043098A"/>
    <w:rPr>
      <w:b/>
      <w:bCs/>
      <w:color w:val="333333"/>
      <w:kern w:val="36"/>
      <w:sz w:val="25"/>
      <w:szCs w:val="25"/>
    </w:rPr>
  </w:style>
  <w:style w:type="character" w:styleId="Emphasis">
    <w:name w:val="Emphasis"/>
    <w:basedOn w:val="DefaultParagraphFont"/>
    <w:uiPriority w:val="20"/>
    <w:qFormat/>
    <w:rsid w:val="0043098A"/>
    <w:rPr>
      <w:i/>
      <w:iCs/>
    </w:rPr>
  </w:style>
  <w:style w:type="character" w:customStyle="1" w:styleId="byline1">
    <w:name w:val="byline1"/>
    <w:basedOn w:val="DefaultParagraphFont"/>
    <w:rsid w:val="0043098A"/>
    <w:rPr>
      <w:i/>
      <w:iCs/>
      <w:color w:val="666666"/>
      <w:sz w:val="12"/>
      <w:szCs w:val="12"/>
    </w:rPr>
  </w:style>
  <w:style w:type="character" w:customStyle="1" w:styleId="hcard">
    <w:name w:val="hcard"/>
    <w:basedOn w:val="DefaultParagraphFont"/>
    <w:rsid w:val="0043098A"/>
  </w:style>
  <w:style w:type="character" w:customStyle="1" w:styleId="separator3">
    <w:name w:val="separator3"/>
    <w:basedOn w:val="DefaultParagraphFont"/>
    <w:rsid w:val="0043098A"/>
    <w:rPr>
      <w:color w:val="999999"/>
    </w:rPr>
  </w:style>
  <w:style w:type="character" w:customStyle="1" w:styleId="Heading2Char">
    <w:name w:val="Heading 2 Char"/>
    <w:basedOn w:val="DefaultParagraphFont"/>
    <w:link w:val="Heading2"/>
    <w:semiHidden/>
    <w:rsid w:val="002E06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E06DE"/>
    <w:rPr>
      <w:rFonts w:asciiTheme="majorHAnsi" w:eastAsiaTheme="majorEastAsia" w:hAnsiTheme="majorHAnsi" w:cstheme="majorBidi"/>
      <w:b/>
      <w:bCs/>
      <w:color w:val="4F81BD" w:themeColor="accent1"/>
      <w:sz w:val="24"/>
      <w:szCs w:val="24"/>
    </w:rPr>
  </w:style>
  <w:style w:type="character" w:customStyle="1" w:styleId="updated">
    <w:name w:val="updated"/>
    <w:basedOn w:val="DefaultParagraphFont"/>
    <w:rsid w:val="002E06DE"/>
  </w:style>
</w:styles>
</file>

<file path=word/webSettings.xml><?xml version="1.0" encoding="utf-8"?>
<w:webSettings xmlns:r="http://schemas.openxmlformats.org/officeDocument/2006/relationships" xmlns:w="http://schemas.openxmlformats.org/wordprocessingml/2006/main">
  <w:divs>
    <w:div w:id="249850559">
      <w:bodyDiv w:val="1"/>
      <w:marLeft w:val="0"/>
      <w:marRight w:val="0"/>
      <w:marTop w:val="0"/>
      <w:marBottom w:val="0"/>
      <w:divBdr>
        <w:top w:val="none" w:sz="0" w:space="0" w:color="auto"/>
        <w:left w:val="none" w:sz="0" w:space="0" w:color="auto"/>
        <w:bottom w:val="none" w:sz="0" w:space="0" w:color="auto"/>
        <w:right w:val="none" w:sz="0" w:space="0" w:color="auto"/>
      </w:divBdr>
      <w:divsChild>
        <w:div w:id="1306201683">
          <w:marLeft w:val="0"/>
          <w:marRight w:val="0"/>
          <w:marTop w:val="0"/>
          <w:marBottom w:val="150"/>
          <w:divBdr>
            <w:top w:val="none" w:sz="0" w:space="0" w:color="auto"/>
            <w:left w:val="none" w:sz="0" w:space="0" w:color="auto"/>
            <w:bottom w:val="none" w:sz="0" w:space="0" w:color="auto"/>
            <w:right w:val="none" w:sz="0" w:space="0" w:color="auto"/>
          </w:divBdr>
          <w:divsChild>
            <w:div w:id="713848282">
              <w:marLeft w:val="0"/>
              <w:marRight w:val="0"/>
              <w:marTop w:val="0"/>
              <w:marBottom w:val="0"/>
              <w:divBdr>
                <w:top w:val="none" w:sz="0" w:space="0" w:color="auto"/>
                <w:left w:val="none" w:sz="0" w:space="0" w:color="auto"/>
                <w:bottom w:val="none" w:sz="0" w:space="0" w:color="auto"/>
                <w:right w:val="none" w:sz="0" w:space="0" w:color="auto"/>
              </w:divBdr>
              <w:divsChild>
                <w:div w:id="366487112">
                  <w:marLeft w:val="0"/>
                  <w:marRight w:val="0"/>
                  <w:marTop w:val="0"/>
                  <w:marBottom w:val="0"/>
                  <w:divBdr>
                    <w:top w:val="none" w:sz="0" w:space="0" w:color="auto"/>
                    <w:left w:val="none" w:sz="0" w:space="0" w:color="auto"/>
                    <w:bottom w:val="none" w:sz="0" w:space="0" w:color="auto"/>
                    <w:right w:val="none" w:sz="0" w:space="0" w:color="auto"/>
                  </w:divBdr>
                  <w:divsChild>
                    <w:div w:id="1893493988">
                      <w:marLeft w:val="0"/>
                      <w:marRight w:val="0"/>
                      <w:marTop w:val="0"/>
                      <w:marBottom w:val="0"/>
                      <w:divBdr>
                        <w:top w:val="none" w:sz="0" w:space="0" w:color="auto"/>
                        <w:left w:val="none" w:sz="0" w:space="0" w:color="auto"/>
                        <w:bottom w:val="none" w:sz="0" w:space="0" w:color="auto"/>
                        <w:right w:val="none" w:sz="0" w:space="0" w:color="auto"/>
                      </w:divBdr>
                      <w:divsChild>
                        <w:div w:id="227960087">
                          <w:blockQuote w:val="1"/>
                          <w:marLeft w:val="300"/>
                          <w:marRight w:val="0"/>
                          <w:marTop w:val="300"/>
                          <w:marBottom w:val="300"/>
                          <w:divBdr>
                            <w:top w:val="none" w:sz="0" w:space="0" w:color="auto"/>
                            <w:left w:val="single" w:sz="24" w:space="8" w:color="CCCCCC"/>
                            <w:bottom w:val="none" w:sz="0" w:space="0" w:color="auto"/>
                            <w:right w:val="none" w:sz="0" w:space="0" w:color="auto"/>
                          </w:divBdr>
                        </w:div>
                        <w:div w:id="618803330">
                          <w:marLeft w:val="0"/>
                          <w:marRight w:val="0"/>
                          <w:marTop w:val="0"/>
                          <w:marBottom w:val="0"/>
                          <w:divBdr>
                            <w:top w:val="none" w:sz="0" w:space="0" w:color="auto"/>
                            <w:left w:val="none" w:sz="0" w:space="0" w:color="auto"/>
                            <w:bottom w:val="none" w:sz="0" w:space="0" w:color="auto"/>
                            <w:right w:val="none" w:sz="0" w:space="0" w:color="auto"/>
                          </w:divBdr>
                          <w:divsChild>
                            <w:div w:id="9808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498056">
      <w:bodyDiv w:val="1"/>
      <w:marLeft w:val="0"/>
      <w:marRight w:val="0"/>
      <w:marTop w:val="0"/>
      <w:marBottom w:val="0"/>
      <w:divBdr>
        <w:top w:val="none" w:sz="0" w:space="0" w:color="auto"/>
        <w:left w:val="none" w:sz="0" w:space="0" w:color="auto"/>
        <w:bottom w:val="none" w:sz="0" w:space="0" w:color="auto"/>
        <w:right w:val="none" w:sz="0" w:space="0" w:color="auto"/>
      </w:divBdr>
      <w:divsChild>
        <w:div w:id="1489323217">
          <w:marLeft w:val="0"/>
          <w:marRight w:val="0"/>
          <w:marTop w:val="0"/>
          <w:marBottom w:val="132"/>
          <w:divBdr>
            <w:top w:val="none" w:sz="0" w:space="0" w:color="auto"/>
            <w:left w:val="none" w:sz="0" w:space="0" w:color="auto"/>
            <w:bottom w:val="none" w:sz="0" w:space="0" w:color="auto"/>
            <w:right w:val="none" w:sz="0" w:space="0" w:color="auto"/>
          </w:divBdr>
          <w:divsChild>
            <w:div w:id="1405253916">
              <w:marLeft w:val="0"/>
              <w:marRight w:val="0"/>
              <w:marTop w:val="0"/>
              <w:marBottom w:val="0"/>
              <w:divBdr>
                <w:top w:val="none" w:sz="0" w:space="0" w:color="auto"/>
                <w:left w:val="none" w:sz="0" w:space="0" w:color="auto"/>
                <w:bottom w:val="none" w:sz="0" w:space="0" w:color="auto"/>
                <w:right w:val="none" w:sz="0" w:space="0" w:color="auto"/>
              </w:divBdr>
              <w:divsChild>
                <w:div w:id="10302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8183">
      <w:bodyDiv w:val="1"/>
      <w:marLeft w:val="0"/>
      <w:marRight w:val="0"/>
      <w:marTop w:val="0"/>
      <w:marBottom w:val="0"/>
      <w:divBdr>
        <w:top w:val="none" w:sz="0" w:space="0" w:color="auto"/>
        <w:left w:val="none" w:sz="0" w:space="0" w:color="auto"/>
        <w:bottom w:val="none" w:sz="0" w:space="0" w:color="auto"/>
        <w:right w:val="none" w:sz="0" w:space="0" w:color="auto"/>
      </w:divBdr>
      <w:divsChild>
        <w:div w:id="1185286049">
          <w:marLeft w:val="0"/>
          <w:marRight w:val="0"/>
          <w:marTop w:val="0"/>
          <w:marBottom w:val="132"/>
          <w:divBdr>
            <w:top w:val="none" w:sz="0" w:space="0" w:color="auto"/>
            <w:left w:val="none" w:sz="0" w:space="0" w:color="auto"/>
            <w:bottom w:val="none" w:sz="0" w:space="0" w:color="auto"/>
            <w:right w:val="none" w:sz="0" w:space="0" w:color="auto"/>
          </w:divBdr>
          <w:divsChild>
            <w:div w:id="1027289927">
              <w:marLeft w:val="0"/>
              <w:marRight w:val="0"/>
              <w:marTop w:val="0"/>
              <w:marBottom w:val="0"/>
              <w:divBdr>
                <w:top w:val="none" w:sz="0" w:space="0" w:color="auto"/>
                <w:left w:val="none" w:sz="0" w:space="0" w:color="auto"/>
                <w:bottom w:val="none" w:sz="0" w:space="0" w:color="auto"/>
                <w:right w:val="none" w:sz="0" w:space="0" w:color="auto"/>
              </w:divBdr>
              <w:divsChild>
                <w:div w:id="355039629">
                  <w:marLeft w:val="0"/>
                  <w:marRight w:val="0"/>
                  <w:marTop w:val="0"/>
                  <w:marBottom w:val="0"/>
                  <w:divBdr>
                    <w:top w:val="none" w:sz="0" w:space="0" w:color="auto"/>
                    <w:left w:val="none" w:sz="0" w:space="0" w:color="auto"/>
                    <w:bottom w:val="none" w:sz="0" w:space="0" w:color="auto"/>
                    <w:right w:val="none" w:sz="0" w:space="0" w:color="auto"/>
                  </w:divBdr>
                  <w:divsChild>
                    <w:div w:id="139883330">
                      <w:marLeft w:val="0"/>
                      <w:marRight w:val="0"/>
                      <w:marTop w:val="0"/>
                      <w:marBottom w:val="0"/>
                      <w:divBdr>
                        <w:top w:val="none" w:sz="0" w:space="0" w:color="auto"/>
                        <w:left w:val="none" w:sz="0" w:space="0" w:color="auto"/>
                        <w:bottom w:val="none" w:sz="0" w:space="0" w:color="auto"/>
                        <w:right w:val="none" w:sz="0" w:space="0" w:color="auto"/>
                      </w:divBdr>
                      <w:divsChild>
                        <w:div w:id="1456682094">
                          <w:blockQuote w:val="1"/>
                          <w:marLeft w:val="264"/>
                          <w:marRight w:val="0"/>
                          <w:marTop w:val="264"/>
                          <w:marBottom w:val="264"/>
                          <w:divBdr>
                            <w:top w:val="none" w:sz="0" w:space="0" w:color="auto"/>
                            <w:left w:val="single" w:sz="18" w:space="7" w:color="CCCCCC"/>
                            <w:bottom w:val="none" w:sz="0" w:space="0" w:color="auto"/>
                            <w:right w:val="none" w:sz="0" w:space="0" w:color="auto"/>
                          </w:divBdr>
                        </w:div>
                        <w:div w:id="967124521">
                          <w:marLeft w:val="0"/>
                          <w:marRight w:val="0"/>
                          <w:marTop w:val="0"/>
                          <w:marBottom w:val="0"/>
                          <w:divBdr>
                            <w:top w:val="none" w:sz="0" w:space="0" w:color="auto"/>
                            <w:left w:val="none" w:sz="0" w:space="0" w:color="auto"/>
                            <w:bottom w:val="none" w:sz="0" w:space="0" w:color="auto"/>
                            <w:right w:val="none" w:sz="0" w:space="0" w:color="auto"/>
                          </w:divBdr>
                          <w:divsChild>
                            <w:div w:id="2101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409709">
      <w:bodyDiv w:val="1"/>
      <w:marLeft w:val="0"/>
      <w:marRight w:val="0"/>
      <w:marTop w:val="0"/>
      <w:marBottom w:val="0"/>
      <w:divBdr>
        <w:top w:val="none" w:sz="0" w:space="0" w:color="auto"/>
        <w:left w:val="none" w:sz="0" w:space="0" w:color="auto"/>
        <w:bottom w:val="none" w:sz="0" w:space="0" w:color="auto"/>
        <w:right w:val="none" w:sz="0" w:space="0" w:color="auto"/>
      </w:divBdr>
      <w:divsChild>
        <w:div w:id="1467090629">
          <w:marLeft w:val="0"/>
          <w:marRight w:val="0"/>
          <w:marTop w:val="0"/>
          <w:marBottom w:val="132"/>
          <w:divBdr>
            <w:top w:val="none" w:sz="0" w:space="0" w:color="auto"/>
            <w:left w:val="none" w:sz="0" w:space="0" w:color="auto"/>
            <w:bottom w:val="none" w:sz="0" w:space="0" w:color="auto"/>
            <w:right w:val="none" w:sz="0" w:space="0" w:color="auto"/>
          </w:divBdr>
          <w:divsChild>
            <w:div w:id="1753118877">
              <w:marLeft w:val="0"/>
              <w:marRight w:val="0"/>
              <w:marTop w:val="0"/>
              <w:marBottom w:val="0"/>
              <w:divBdr>
                <w:top w:val="none" w:sz="0" w:space="0" w:color="auto"/>
                <w:left w:val="none" w:sz="0" w:space="0" w:color="auto"/>
                <w:bottom w:val="none" w:sz="0" w:space="0" w:color="auto"/>
                <w:right w:val="none" w:sz="0" w:space="0" w:color="auto"/>
              </w:divBdr>
              <w:divsChild>
                <w:div w:id="722289041">
                  <w:marLeft w:val="0"/>
                  <w:marRight w:val="0"/>
                  <w:marTop w:val="0"/>
                  <w:marBottom w:val="0"/>
                  <w:divBdr>
                    <w:top w:val="none" w:sz="0" w:space="0" w:color="auto"/>
                    <w:left w:val="none" w:sz="0" w:space="0" w:color="auto"/>
                    <w:bottom w:val="none" w:sz="0" w:space="0" w:color="auto"/>
                    <w:right w:val="none" w:sz="0" w:space="0" w:color="auto"/>
                  </w:divBdr>
                  <w:divsChild>
                    <w:div w:id="279655232">
                      <w:marLeft w:val="264"/>
                      <w:marRight w:val="0"/>
                      <w:marTop w:val="79"/>
                      <w:marBottom w:val="0"/>
                      <w:divBdr>
                        <w:top w:val="none" w:sz="0" w:space="0" w:color="auto"/>
                        <w:left w:val="single" w:sz="48" w:space="0" w:color="FFFFFF"/>
                        <w:bottom w:val="none" w:sz="0" w:space="0" w:color="auto"/>
                        <w:right w:val="none" w:sz="0" w:space="0" w:color="auto"/>
                      </w:divBdr>
                      <w:divsChild>
                        <w:div w:id="736980486">
                          <w:marLeft w:val="0"/>
                          <w:marRight w:val="0"/>
                          <w:marTop w:val="0"/>
                          <w:marBottom w:val="132"/>
                          <w:divBdr>
                            <w:top w:val="none" w:sz="0" w:space="0" w:color="auto"/>
                            <w:left w:val="none" w:sz="0" w:space="0" w:color="auto"/>
                            <w:bottom w:val="none" w:sz="0" w:space="0" w:color="auto"/>
                            <w:right w:val="none" w:sz="0" w:space="0" w:color="auto"/>
                          </w:divBdr>
                          <w:divsChild>
                            <w:div w:id="1326590339">
                              <w:marLeft w:val="0"/>
                              <w:marRight w:val="0"/>
                              <w:marTop w:val="0"/>
                              <w:marBottom w:val="0"/>
                              <w:divBdr>
                                <w:top w:val="single" w:sz="4" w:space="0" w:color="BBBBBB"/>
                                <w:left w:val="single" w:sz="4" w:space="0" w:color="BBBBBB"/>
                                <w:bottom w:val="single" w:sz="4" w:space="2" w:color="BBBBBB"/>
                                <w:right w:val="single" w:sz="4" w:space="0" w:color="BBBBBB"/>
                              </w:divBdr>
                              <w:divsChild>
                                <w:div w:id="601306919">
                                  <w:marLeft w:val="0"/>
                                  <w:marRight w:val="0"/>
                                  <w:marTop w:val="0"/>
                                  <w:marBottom w:val="0"/>
                                  <w:divBdr>
                                    <w:top w:val="none" w:sz="0" w:space="0" w:color="auto"/>
                                    <w:left w:val="none" w:sz="0" w:space="0" w:color="auto"/>
                                    <w:bottom w:val="none" w:sz="0" w:space="0" w:color="auto"/>
                                    <w:right w:val="none" w:sz="0" w:space="0" w:color="auto"/>
                                  </w:divBdr>
                                </w:div>
                                <w:div w:id="2005280232">
                                  <w:marLeft w:val="0"/>
                                  <w:marRight w:val="0"/>
                                  <w:marTop w:val="0"/>
                                  <w:marBottom w:val="0"/>
                                  <w:divBdr>
                                    <w:top w:val="none" w:sz="0" w:space="0" w:color="auto"/>
                                    <w:left w:val="none" w:sz="0" w:space="0" w:color="auto"/>
                                    <w:bottom w:val="none" w:sz="0" w:space="0" w:color="auto"/>
                                    <w:right w:val="none" w:sz="0" w:space="0" w:color="auto"/>
                                  </w:divBdr>
                                  <w:divsChild>
                                    <w:div w:id="1211921833">
                                      <w:marLeft w:val="0"/>
                                      <w:marRight w:val="0"/>
                                      <w:marTop w:val="0"/>
                                      <w:marBottom w:val="0"/>
                                      <w:divBdr>
                                        <w:top w:val="none" w:sz="0" w:space="0" w:color="auto"/>
                                        <w:left w:val="none" w:sz="0" w:space="0" w:color="auto"/>
                                        <w:bottom w:val="none" w:sz="0" w:space="0" w:color="auto"/>
                                        <w:right w:val="none" w:sz="0" w:space="0" w:color="auto"/>
                                      </w:divBdr>
                                      <w:divsChild>
                                        <w:div w:id="168567432">
                                          <w:marLeft w:val="0"/>
                                          <w:marRight w:val="0"/>
                                          <w:marTop w:val="0"/>
                                          <w:marBottom w:val="0"/>
                                          <w:divBdr>
                                            <w:top w:val="none" w:sz="0" w:space="0" w:color="auto"/>
                                            <w:left w:val="none" w:sz="0" w:space="0" w:color="auto"/>
                                            <w:bottom w:val="none" w:sz="0" w:space="0" w:color="auto"/>
                                            <w:right w:val="none" w:sz="0" w:space="0" w:color="auto"/>
                                          </w:divBdr>
                                          <w:divsChild>
                                            <w:div w:id="1669360988">
                                              <w:marLeft w:val="0"/>
                                              <w:marRight w:val="0"/>
                                              <w:marTop w:val="0"/>
                                              <w:marBottom w:val="0"/>
                                              <w:divBdr>
                                                <w:top w:val="none" w:sz="0" w:space="0" w:color="auto"/>
                                                <w:left w:val="none" w:sz="0" w:space="0" w:color="auto"/>
                                                <w:bottom w:val="none" w:sz="0" w:space="0" w:color="auto"/>
                                                <w:right w:val="none" w:sz="0" w:space="0" w:color="auto"/>
                                              </w:divBdr>
                                              <w:divsChild>
                                                <w:div w:id="15595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9728">
      <w:bodyDiv w:val="1"/>
      <w:marLeft w:val="0"/>
      <w:marRight w:val="0"/>
      <w:marTop w:val="0"/>
      <w:marBottom w:val="0"/>
      <w:divBdr>
        <w:top w:val="none" w:sz="0" w:space="0" w:color="auto"/>
        <w:left w:val="none" w:sz="0" w:space="0" w:color="auto"/>
        <w:bottom w:val="none" w:sz="0" w:space="0" w:color="auto"/>
        <w:right w:val="none" w:sz="0" w:space="0" w:color="auto"/>
      </w:divBdr>
      <w:divsChild>
        <w:div w:id="342973081">
          <w:marLeft w:val="0"/>
          <w:marRight w:val="0"/>
          <w:marTop w:val="0"/>
          <w:marBottom w:val="150"/>
          <w:divBdr>
            <w:top w:val="none" w:sz="0" w:space="0" w:color="auto"/>
            <w:left w:val="none" w:sz="0" w:space="0" w:color="auto"/>
            <w:bottom w:val="none" w:sz="0" w:space="0" w:color="auto"/>
            <w:right w:val="none" w:sz="0" w:space="0" w:color="auto"/>
          </w:divBdr>
          <w:divsChild>
            <w:div w:id="94256863">
              <w:marLeft w:val="0"/>
              <w:marRight w:val="0"/>
              <w:marTop w:val="0"/>
              <w:marBottom w:val="0"/>
              <w:divBdr>
                <w:top w:val="none" w:sz="0" w:space="0" w:color="auto"/>
                <w:left w:val="none" w:sz="0" w:space="0" w:color="auto"/>
                <w:bottom w:val="none" w:sz="0" w:space="0" w:color="auto"/>
                <w:right w:val="none" w:sz="0" w:space="0" w:color="auto"/>
              </w:divBdr>
              <w:divsChild>
                <w:div w:id="19069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5189">
      <w:bodyDiv w:val="1"/>
      <w:marLeft w:val="0"/>
      <w:marRight w:val="0"/>
      <w:marTop w:val="0"/>
      <w:marBottom w:val="0"/>
      <w:divBdr>
        <w:top w:val="none" w:sz="0" w:space="0" w:color="auto"/>
        <w:left w:val="none" w:sz="0" w:space="0" w:color="auto"/>
        <w:bottom w:val="none" w:sz="0" w:space="0" w:color="auto"/>
        <w:right w:val="none" w:sz="0" w:space="0" w:color="auto"/>
      </w:divBdr>
      <w:divsChild>
        <w:div w:id="331882887">
          <w:marLeft w:val="0"/>
          <w:marRight w:val="0"/>
          <w:marTop w:val="0"/>
          <w:marBottom w:val="0"/>
          <w:divBdr>
            <w:top w:val="none" w:sz="0" w:space="0" w:color="auto"/>
            <w:left w:val="none" w:sz="0" w:space="0" w:color="auto"/>
            <w:bottom w:val="none" w:sz="0" w:space="0" w:color="auto"/>
            <w:right w:val="none" w:sz="0" w:space="0" w:color="auto"/>
          </w:divBdr>
          <w:divsChild>
            <w:div w:id="739982841">
              <w:marLeft w:val="0"/>
              <w:marRight w:val="0"/>
              <w:marTop w:val="0"/>
              <w:marBottom w:val="0"/>
              <w:divBdr>
                <w:top w:val="none" w:sz="0" w:space="0" w:color="auto"/>
                <w:left w:val="none" w:sz="0" w:space="0" w:color="auto"/>
                <w:bottom w:val="none" w:sz="0" w:space="0" w:color="auto"/>
                <w:right w:val="none" w:sz="0" w:space="0" w:color="auto"/>
              </w:divBdr>
              <w:divsChild>
                <w:div w:id="1474525794">
                  <w:marLeft w:val="0"/>
                  <w:marRight w:val="0"/>
                  <w:marTop w:val="0"/>
                  <w:marBottom w:val="0"/>
                  <w:divBdr>
                    <w:top w:val="none" w:sz="0" w:space="0" w:color="auto"/>
                    <w:left w:val="none" w:sz="0" w:space="0" w:color="auto"/>
                    <w:bottom w:val="none" w:sz="0" w:space="0" w:color="auto"/>
                    <w:right w:val="none" w:sz="0" w:space="0" w:color="auto"/>
                  </w:divBdr>
                  <w:divsChild>
                    <w:div w:id="630787178">
                      <w:marLeft w:val="0"/>
                      <w:marRight w:val="0"/>
                      <w:marTop w:val="0"/>
                      <w:marBottom w:val="0"/>
                      <w:divBdr>
                        <w:top w:val="none" w:sz="0" w:space="0" w:color="auto"/>
                        <w:left w:val="none" w:sz="0" w:space="0" w:color="auto"/>
                        <w:bottom w:val="none" w:sz="0" w:space="0" w:color="auto"/>
                        <w:right w:val="none" w:sz="0" w:space="0" w:color="auto"/>
                      </w:divBdr>
                      <w:divsChild>
                        <w:div w:id="17241988">
                          <w:marLeft w:val="0"/>
                          <w:marRight w:val="0"/>
                          <w:marTop w:val="0"/>
                          <w:marBottom w:val="0"/>
                          <w:divBdr>
                            <w:top w:val="none" w:sz="0" w:space="0" w:color="auto"/>
                            <w:left w:val="none" w:sz="0" w:space="0" w:color="auto"/>
                            <w:bottom w:val="none" w:sz="0" w:space="0" w:color="auto"/>
                            <w:right w:val="none" w:sz="0" w:space="0" w:color="auto"/>
                          </w:divBdr>
                          <w:divsChild>
                            <w:div w:id="64954673">
                              <w:marLeft w:val="0"/>
                              <w:marRight w:val="0"/>
                              <w:marTop w:val="0"/>
                              <w:marBottom w:val="0"/>
                              <w:divBdr>
                                <w:top w:val="none" w:sz="0" w:space="0" w:color="auto"/>
                                <w:left w:val="none" w:sz="0" w:space="0" w:color="auto"/>
                                <w:bottom w:val="none" w:sz="0" w:space="0" w:color="auto"/>
                                <w:right w:val="none" w:sz="0" w:space="0" w:color="auto"/>
                              </w:divBdr>
                              <w:divsChild>
                                <w:div w:id="1344746897">
                                  <w:marLeft w:val="0"/>
                                  <w:marRight w:val="0"/>
                                  <w:marTop w:val="0"/>
                                  <w:marBottom w:val="0"/>
                                  <w:divBdr>
                                    <w:top w:val="none" w:sz="0" w:space="0" w:color="auto"/>
                                    <w:left w:val="none" w:sz="0" w:space="0" w:color="auto"/>
                                    <w:bottom w:val="none" w:sz="0" w:space="0" w:color="auto"/>
                                    <w:right w:val="none" w:sz="0" w:space="0" w:color="auto"/>
                                  </w:divBdr>
                                </w:div>
                              </w:divsChild>
                            </w:div>
                            <w:div w:id="983974663">
                              <w:marLeft w:val="0"/>
                              <w:marRight w:val="0"/>
                              <w:marTop w:val="0"/>
                              <w:marBottom w:val="125"/>
                              <w:divBdr>
                                <w:top w:val="none" w:sz="0" w:space="0" w:color="auto"/>
                                <w:left w:val="none" w:sz="0" w:space="0" w:color="auto"/>
                                <w:bottom w:val="dotted" w:sz="4" w:space="6" w:color="CCCCCC"/>
                                <w:right w:val="none" w:sz="0" w:space="0" w:color="auto"/>
                              </w:divBdr>
                              <w:divsChild>
                                <w:div w:id="1510676516">
                                  <w:marLeft w:val="0"/>
                                  <w:marRight w:val="0"/>
                                  <w:marTop w:val="0"/>
                                  <w:marBottom w:val="0"/>
                                  <w:divBdr>
                                    <w:top w:val="none" w:sz="0" w:space="0" w:color="auto"/>
                                    <w:left w:val="none" w:sz="0" w:space="0" w:color="auto"/>
                                    <w:bottom w:val="none" w:sz="0" w:space="0" w:color="auto"/>
                                    <w:right w:val="none" w:sz="0" w:space="0" w:color="auto"/>
                                  </w:divBdr>
                                </w:div>
                                <w:div w:id="652607666">
                                  <w:marLeft w:val="0"/>
                                  <w:marRight w:val="0"/>
                                  <w:marTop w:val="0"/>
                                  <w:marBottom w:val="0"/>
                                  <w:divBdr>
                                    <w:top w:val="none" w:sz="0" w:space="0" w:color="auto"/>
                                    <w:left w:val="none" w:sz="0" w:space="0" w:color="auto"/>
                                    <w:bottom w:val="none" w:sz="0" w:space="0" w:color="auto"/>
                                    <w:right w:val="none" w:sz="0" w:space="0" w:color="auto"/>
                                  </w:divBdr>
                                </w:div>
                              </w:divsChild>
                            </w:div>
                            <w:div w:id="791364653">
                              <w:marLeft w:val="0"/>
                              <w:marRight w:val="0"/>
                              <w:marTop w:val="0"/>
                              <w:marBottom w:val="0"/>
                              <w:divBdr>
                                <w:top w:val="none" w:sz="0" w:space="0" w:color="auto"/>
                                <w:left w:val="none" w:sz="0" w:space="0" w:color="auto"/>
                                <w:bottom w:val="none" w:sz="0" w:space="0" w:color="auto"/>
                                <w:right w:val="none" w:sz="0" w:space="0" w:color="auto"/>
                              </w:divBdr>
                              <w:divsChild>
                                <w:div w:id="1819762190">
                                  <w:marLeft w:val="0"/>
                                  <w:marRight w:val="0"/>
                                  <w:marTop w:val="0"/>
                                  <w:marBottom w:val="0"/>
                                  <w:divBdr>
                                    <w:top w:val="none" w:sz="0" w:space="0" w:color="auto"/>
                                    <w:left w:val="none" w:sz="0" w:space="0" w:color="auto"/>
                                    <w:bottom w:val="none" w:sz="0" w:space="0" w:color="auto"/>
                                    <w:right w:val="none" w:sz="0" w:space="0" w:color="auto"/>
                                  </w:divBdr>
                                </w:div>
                                <w:div w:id="131948382">
                                  <w:marLeft w:val="0"/>
                                  <w:marRight w:val="0"/>
                                  <w:marTop w:val="0"/>
                                  <w:marBottom w:val="0"/>
                                  <w:divBdr>
                                    <w:top w:val="none" w:sz="0" w:space="0" w:color="auto"/>
                                    <w:left w:val="none" w:sz="0" w:space="0" w:color="auto"/>
                                    <w:bottom w:val="none" w:sz="0" w:space="0" w:color="auto"/>
                                    <w:right w:val="none" w:sz="0" w:space="0" w:color="auto"/>
                                  </w:divBdr>
                                  <w:divsChild>
                                    <w:div w:id="1175417507">
                                      <w:marLeft w:val="0"/>
                                      <w:marRight w:val="0"/>
                                      <w:marTop w:val="0"/>
                                      <w:marBottom w:val="0"/>
                                      <w:divBdr>
                                        <w:top w:val="none" w:sz="0" w:space="0" w:color="auto"/>
                                        <w:left w:val="none" w:sz="0" w:space="0" w:color="auto"/>
                                        <w:bottom w:val="none" w:sz="0" w:space="0" w:color="auto"/>
                                        <w:right w:val="none" w:sz="0" w:space="0" w:color="auto"/>
                                      </w:divBdr>
                                      <w:divsChild>
                                        <w:div w:id="16522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242845">
      <w:bodyDiv w:val="1"/>
      <w:marLeft w:val="0"/>
      <w:marRight w:val="0"/>
      <w:marTop w:val="0"/>
      <w:marBottom w:val="0"/>
      <w:divBdr>
        <w:top w:val="none" w:sz="0" w:space="0" w:color="auto"/>
        <w:left w:val="none" w:sz="0" w:space="0" w:color="auto"/>
        <w:bottom w:val="none" w:sz="0" w:space="0" w:color="auto"/>
        <w:right w:val="none" w:sz="0" w:space="0" w:color="auto"/>
      </w:divBdr>
      <w:divsChild>
        <w:div w:id="2020040242">
          <w:marLeft w:val="0"/>
          <w:marRight w:val="0"/>
          <w:marTop w:val="0"/>
          <w:marBottom w:val="0"/>
          <w:divBdr>
            <w:top w:val="none" w:sz="0" w:space="0" w:color="auto"/>
            <w:left w:val="none" w:sz="0" w:space="0" w:color="auto"/>
            <w:bottom w:val="none" w:sz="0" w:space="0" w:color="auto"/>
            <w:right w:val="none" w:sz="0" w:space="0" w:color="auto"/>
          </w:divBdr>
          <w:divsChild>
            <w:div w:id="1135682792">
              <w:marLeft w:val="0"/>
              <w:marRight w:val="0"/>
              <w:marTop w:val="0"/>
              <w:marBottom w:val="0"/>
              <w:divBdr>
                <w:top w:val="none" w:sz="0" w:space="0" w:color="auto"/>
                <w:left w:val="none" w:sz="0" w:space="0" w:color="auto"/>
                <w:bottom w:val="none" w:sz="0" w:space="0" w:color="auto"/>
                <w:right w:val="none" w:sz="0" w:space="0" w:color="auto"/>
              </w:divBdr>
              <w:divsChild>
                <w:div w:id="450829055">
                  <w:marLeft w:val="0"/>
                  <w:marRight w:val="0"/>
                  <w:marTop w:val="0"/>
                  <w:marBottom w:val="0"/>
                  <w:divBdr>
                    <w:top w:val="none" w:sz="0" w:space="0" w:color="auto"/>
                    <w:left w:val="none" w:sz="0" w:space="0" w:color="auto"/>
                    <w:bottom w:val="none" w:sz="0" w:space="0" w:color="auto"/>
                    <w:right w:val="none" w:sz="0" w:space="0" w:color="auto"/>
                  </w:divBdr>
                  <w:divsChild>
                    <w:div w:id="1678194309">
                      <w:marLeft w:val="0"/>
                      <w:marRight w:val="0"/>
                      <w:marTop w:val="0"/>
                      <w:marBottom w:val="0"/>
                      <w:divBdr>
                        <w:top w:val="none" w:sz="0" w:space="0" w:color="auto"/>
                        <w:left w:val="none" w:sz="0" w:space="0" w:color="auto"/>
                        <w:bottom w:val="none" w:sz="0" w:space="0" w:color="auto"/>
                        <w:right w:val="none" w:sz="0" w:space="0" w:color="auto"/>
                      </w:divBdr>
                      <w:divsChild>
                        <w:div w:id="1732380969">
                          <w:marLeft w:val="0"/>
                          <w:marRight w:val="0"/>
                          <w:marTop w:val="0"/>
                          <w:marBottom w:val="0"/>
                          <w:divBdr>
                            <w:top w:val="none" w:sz="0" w:space="0" w:color="auto"/>
                            <w:left w:val="none" w:sz="0" w:space="0" w:color="auto"/>
                            <w:bottom w:val="none" w:sz="0" w:space="0" w:color="auto"/>
                            <w:right w:val="none" w:sz="0" w:space="0" w:color="auto"/>
                          </w:divBdr>
                          <w:divsChild>
                            <w:div w:id="296111786">
                              <w:marLeft w:val="0"/>
                              <w:marRight w:val="0"/>
                              <w:marTop w:val="0"/>
                              <w:marBottom w:val="125"/>
                              <w:divBdr>
                                <w:top w:val="none" w:sz="0" w:space="0" w:color="auto"/>
                                <w:left w:val="none" w:sz="0" w:space="0" w:color="auto"/>
                                <w:bottom w:val="none" w:sz="0" w:space="0" w:color="auto"/>
                                <w:right w:val="none" w:sz="0" w:space="0" w:color="auto"/>
                              </w:divBdr>
                              <w:divsChild>
                                <w:div w:id="409354378">
                                  <w:marLeft w:val="0"/>
                                  <w:marRight w:val="0"/>
                                  <w:marTop w:val="0"/>
                                  <w:marBottom w:val="0"/>
                                  <w:divBdr>
                                    <w:top w:val="none" w:sz="0" w:space="0" w:color="auto"/>
                                    <w:left w:val="none" w:sz="0" w:space="0" w:color="auto"/>
                                    <w:bottom w:val="none" w:sz="0" w:space="0" w:color="auto"/>
                                    <w:right w:val="none" w:sz="0" w:space="0" w:color="auto"/>
                                  </w:divBdr>
                                  <w:divsChild>
                                    <w:div w:id="116459358">
                                      <w:marLeft w:val="0"/>
                                      <w:marRight w:val="0"/>
                                      <w:marTop w:val="0"/>
                                      <w:marBottom w:val="0"/>
                                      <w:divBdr>
                                        <w:top w:val="none" w:sz="0" w:space="0" w:color="auto"/>
                                        <w:left w:val="none" w:sz="0" w:space="0" w:color="auto"/>
                                        <w:bottom w:val="none" w:sz="0" w:space="0" w:color="auto"/>
                                        <w:right w:val="none" w:sz="0" w:space="0" w:color="auto"/>
                                      </w:divBdr>
                                      <w:divsChild>
                                        <w:div w:id="1446920133">
                                          <w:marLeft w:val="0"/>
                                          <w:marRight w:val="0"/>
                                          <w:marTop w:val="0"/>
                                          <w:marBottom w:val="0"/>
                                          <w:divBdr>
                                            <w:top w:val="none" w:sz="0" w:space="0" w:color="auto"/>
                                            <w:left w:val="none" w:sz="0" w:space="0" w:color="auto"/>
                                            <w:bottom w:val="none" w:sz="0" w:space="0" w:color="auto"/>
                                            <w:right w:val="none" w:sz="0" w:space="0" w:color="auto"/>
                                          </w:divBdr>
                                          <w:divsChild>
                                            <w:div w:id="2058577459">
                                              <w:marLeft w:val="0"/>
                                              <w:marRight w:val="0"/>
                                              <w:marTop w:val="0"/>
                                              <w:marBottom w:val="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118524">
      <w:bodyDiv w:val="1"/>
      <w:marLeft w:val="0"/>
      <w:marRight w:val="0"/>
      <w:marTop w:val="0"/>
      <w:marBottom w:val="0"/>
      <w:divBdr>
        <w:top w:val="none" w:sz="0" w:space="0" w:color="auto"/>
        <w:left w:val="none" w:sz="0" w:space="0" w:color="auto"/>
        <w:bottom w:val="none" w:sz="0" w:space="0" w:color="auto"/>
        <w:right w:val="none" w:sz="0" w:space="0" w:color="auto"/>
      </w:divBdr>
      <w:divsChild>
        <w:div w:id="1964573719">
          <w:marLeft w:val="0"/>
          <w:marRight w:val="0"/>
          <w:marTop w:val="0"/>
          <w:marBottom w:val="150"/>
          <w:divBdr>
            <w:top w:val="none" w:sz="0" w:space="0" w:color="auto"/>
            <w:left w:val="none" w:sz="0" w:space="0" w:color="auto"/>
            <w:bottom w:val="none" w:sz="0" w:space="0" w:color="auto"/>
            <w:right w:val="none" w:sz="0" w:space="0" w:color="auto"/>
          </w:divBdr>
          <w:divsChild>
            <w:div w:id="798762420">
              <w:marLeft w:val="0"/>
              <w:marRight w:val="0"/>
              <w:marTop w:val="0"/>
              <w:marBottom w:val="0"/>
              <w:divBdr>
                <w:top w:val="none" w:sz="0" w:space="0" w:color="auto"/>
                <w:left w:val="none" w:sz="0" w:space="0" w:color="auto"/>
                <w:bottom w:val="none" w:sz="0" w:space="0" w:color="auto"/>
                <w:right w:val="none" w:sz="0" w:space="0" w:color="auto"/>
              </w:divBdr>
              <w:divsChild>
                <w:div w:id="504442431">
                  <w:marLeft w:val="0"/>
                  <w:marRight w:val="0"/>
                  <w:marTop w:val="0"/>
                  <w:marBottom w:val="0"/>
                  <w:divBdr>
                    <w:top w:val="none" w:sz="0" w:space="0" w:color="auto"/>
                    <w:left w:val="none" w:sz="0" w:space="0" w:color="auto"/>
                    <w:bottom w:val="none" w:sz="0" w:space="0" w:color="auto"/>
                    <w:right w:val="none" w:sz="0" w:space="0" w:color="auto"/>
                  </w:divBdr>
                  <w:divsChild>
                    <w:div w:id="304706245">
                      <w:marLeft w:val="300"/>
                      <w:marRight w:val="0"/>
                      <w:marTop w:val="90"/>
                      <w:marBottom w:val="0"/>
                      <w:divBdr>
                        <w:top w:val="none" w:sz="0" w:space="0" w:color="auto"/>
                        <w:left w:val="single" w:sz="48" w:space="0" w:color="FFFFFF"/>
                        <w:bottom w:val="none" w:sz="0" w:space="0" w:color="auto"/>
                        <w:right w:val="none" w:sz="0" w:space="0" w:color="auto"/>
                      </w:divBdr>
                      <w:divsChild>
                        <w:div w:id="36273762">
                          <w:marLeft w:val="0"/>
                          <w:marRight w:val="0"/>
                          <w:marTop w:val="0"/>
                          <w:marBottom w:val="150"/>
                          <w:divBdr>
                            <w:top w:val="none" w:sz="0" w:space="0" w:color="auto"/>
                            <w:left w:val="none" w:sz="0" w:space="0" w:color="auto"/>
                            <w:bottom w:val="none" w:sz="0" w:space="0" w:color="auto"/>
                            <w:right w:val="none" w:sz="0" w:space="0" w:color="auto"/>
                          </w:divBdr>
                          <w:divsChild>
                            <w:div w:id="1125540067">
                              <w:marLeft w:val="0"/>
                              <w:marRight w:val="0"/>
                              <w:marTop w:val="0"/>
                              <w:marBottom w:val="0"/>
                              <w:divBdr>
                                <w:top w:val="single" w:sz="6" w:space="0" w:color="BBBBBB"/>
                                <w:left w:val="single" w:sz="6" w:space="0" w:color="BBBBBB"/>
                                <w:bottom w:val="single" w:sz="6" w:space="2" w:color="BBBBBB"/>
                                <w:right w:val="single" w:sz="6" w:space="0" w:color="BBBBBB"/>
                              </w:divBdr>
                              <w:divsChild>
                                <w:div w:id="994451558">
                                  <w:marLeft w:val="0"/>
                                  <w:marRight w:val="0"/>
                                  <w:marTop w:val="0"/>
                                  <w:marBottom w:val="0"/>
                                  <w:divBdr>
                                    <w:top w:val="none" w:sz="0" w:space="0" w:color="auto"/>
                                    <w:left w:val="none" w:sz="0" w:space="0" w:color="auto"/>
                                    <w:bottom w:val="none" w:sz="0" w:space="0" w:color="auto"/>
                                    <w:right w:val="none" w:sz="0" w:space="0" w:color="auto"/>
                                  </w:divBdr>
                                </w:div>
                                <w:div w:id="245959005">
                                  <w:marLeft w:val="0"/>
                                  <w:marRight w:val="0"/>
                                  <w:marTop w:val="0"/>
                                  <w:marBottom w:val="0"/>
                                  <w:divBdr>
                                    <w:top w:val="none" w:sz="0" w:space="0" w:color="auto"/>
                                    <w:left w:val="none" w:sz="0" w:space="0" w:color="auto"/>
                                    <w:bottom w:val="none" w:sz="0" w:space="0" w:color="auto"/>
                                    <w:right w:val="none" w:sz="0" w:space="0" w:color="auto"/>
                                  </w:divBdr>
                                  <w:divsChild>
                                    <w:div w:id="1011371177">
                                      <w:marLeft w:val="0"/>
                                      <w:marRight w:val="0"/>
                                      <w:marTop w:val="0"/>
                                      <w:marBottom w:val="0"/>
                                      <w:divBdr>
                                        <w:top w:val="none" w:sz="0" w:space="0" w:color="auto"/>
                                        <w:left w:val="none" w:sz="0" w:space="0" w:color="auto"/>
                                        <w:bottom w:val="none" w:sz="0" w:space="0" w:color="auto"/>
                                        <w:right w:val="none" w:sz="0" w:space="0" w:color="auto"/>
                                      </w:divBdr>
                                      <w:divsChild>
                                        <w:div w:id="1868132341">
                                          <w:marLeft w:val="0"/>
                                          <w:marRight w:val="0"/>
                                          <w:marTop w:val="0"/>
                                          <w:marBottom w:val="0"/>
                                          <w:divBdr>
                                            <w:top w:val="none" w:sz="0" w:space="0" w:color="auto"/>
                                            <w:left w:val="none" w:sz="0" w:space="0" w:color="auto"/>
                                            <w:bottom w:val="none" w:sz="0" w:space="0" w:color="auto"/>
                                            <w:right w:val="none" w:sz="0" w:space="0" w:color="auto"/>
                                          </w:divBdr>
                                          <w:divsChild>
                                            <w:div w:id="298072131">
                                              <w:marLeft w:val="0"/>
                                              <w:marRight w:val="0"/>
                                              <w:marTop w:val="0"/>
                                              <w:marBottom w:val="0"/>
                                              <w:divBdr>
                                                <w:top w:val="none" w:sz="0" w:space="0" w:color="auto"/>
                                                <w:left w:val="none" w:sz="0" w:space="0" w:color="auto"/>
                                                <w:bottom w:val="none" w:sz="0" w:space="0" w:color="auto"/>
                                                <w:right w:val="none" w:sz="0" w:space="0" w:color="auto"/>
                                              </w:divBdr>
                                              <w:divsChild>
                                                <w:div w:id="20062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reuters.com/article/2011/09/22/science-light-idUSL5E7KM3UU20110922" TargetMode="External"/><Relationship Id="rId18" Type="http://schemas.openxmlformats.org/officeDocument/2006/relationships/hyperlink" Target="http://io9.com/5639192/" TargetMode="Externa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bc.co.uk/news/science-environment-15017484" TargetMode="External"/><Relationship Id="rId34" Type="http://schemas.openxmlformats.org/officeDocument/2006/relationships/hyperlink" Target="http://news.sciencemag.org/scienceinsider/2012/08/fermilab-physicists-present-thei.html" TargetMode="External"/><Relationship Id="rId7" Type="http://schemas.openxmlformats.org/officeDocument/2006/relationships/endnotes" Target="endnotes.xml"/><Relationship Id="rId12" Type="http://schemas.openxmlformats.org/officeDocument/2006/relationships/hyperlink" Target="http://io9.com/5842947/scientific-breakthrough-physicists-at-cern-have-recorded-particles-moving-faster-than-light" TargetMode="External"/><Relationship Id="rId17" Type="http://schemas.openxmlformats.org/officeDocument/2006/relationships/hyperlink" Target="http://io9.com/5842947/webcast.cern.ch" TargetMode="External"/><Relationship Id="rId25" Type="http://schemas.openxmlformats.org/officeDocument/2006/relationships/hyperlink" Target="http://io9.com/5842684/the-higgs-boson-might-explain-the-origins-of-the-universe-and-dark-energy" TargetMode="External"/><Relationship Id="rId33" Type="http://schemas.openxmlformats.org/officeDocument/2006/relationships/hyperlink" Target="http://www.fnal.gov/pub/today/archive_2012/today12-06-08.html%2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o9.com/5639192/" TargetMode="External"/><Relationship Id="rId20" Type="http://schemas.openxmlformats.org/officeDocument/2006/relationships/hyperlink" Target="http://www.reuters.com/article/2011/09/22/science-light-idUSL5E7KM3UU20110922" TargetMode="External"/><Relationship Id="rId29" Type="http://schemas.openxmlformats.org/officeDocument/2006/relationships/hyperlink" Target="http://news.sciencemag.org/scienceinsider/2012/02/breaking-news-error-undoes-fast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o9.com/people/robbiegonzalez/" TargetMode="External"/><Relationship Id="rId24" Type="http://schemas.openxmlformats.org/officeDocument/2006/relationships/hyperlink" Target="http://io9.com/5842653/how-big-of-a-dose-of-radiation-do-you-get-when-reading-playboy" TargetMode="External"/><Relationship Id="rId32" Type="http://schemas.openxmlformats.org/officeDocument/2006/relationships/hyperlink" Target="http://press.web.cern.ch/press/PressReleases/Releases2011/PR19.11E.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peraweb.lngs.infn.it/" TargetMode="External"/><Relationship Id="rId23" Type="http://schemas.openxmlformats.org/officeDocument/2006/relationships/hyperlink" Target="http://io9.com/5842252/scientists-play-ping+pong-with-single-electron-using-paddles-made-of-sound" TargetMode="External"/><Relationship Id="rId28" Type="http://schemas.openxmlformats.org/officeDocument/2006/relationships/hyperlink" Target="http://news.sciencemag.org/sciencenow/2011/09/neutrinos-travel-faster-than-lig.html?ref=hp" TargetMode="External"/><Relationship Id="rId36" Type="http://schemas.openxmlformats.org/officeDocument/2006/relationships/hyperlink" Target="http://news.sciencemag.org/scienceinsider/2012/08/fermilab-physicists-present-thei.html" TargetMode="External"/><Relationship Id="rId10" Type="http://schemas.openxmlformats.org/officeDocument/2006/relationships/image" Target="media/image2.jpeg"/><Relationship Id="rId19" Type="http://schemas.openxmlformats.org/officeDocument/2006/relationships/hyperlink" Target="http://io9.com/5840071/what-are-your-prospects-for-getting-a-faster+than+light-drive" TargetMode="External"/><Relationship Id="rId31" Type="http://schemas.openxmlformats.org/officeDocument/2006/relationships/hyperlink" Target="http://news.sciencemag.org/scienceinsider/2012/03/leaders-of-faster-than-light-exp.html?ref=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hyperlink" Target="http://operaweb.lngs.infn.it/" TargetMode="External"/><Relationship Id="rId27" Type="http://schemas.openxmlformats.org/officeDocument/2006/relationships/hyperlink" Target="http://news.sciencemag.org/scienceinsider/2012/06/once-again-physicists-debunk.html" TargetMode="External"/><Relationship Id="rId30" Type="http://schemas.openxmlformats.org/officeDocument/2006/relationships/hyperlink" Target="http://www.sciencemag.org/content/335/6075/1422.2.summary?sid=04305dfd-a221-4801-84c0-586701c3f577" TargetMode="Externa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27EB-22C8-400F-83F9-D4A65A55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10</cp:revision>
  <cp:lastPrinted>2014-09-22T15:04:00Z</cp:lastPrinted>
  <dcterms:created xsi:type="dcterms:W3CDTF">2012-09-30T02:19:00Z</dcterms:created>
  <dcterms:modified xsi:type="dcterms:W3CDTF">2014-09-22T15:05:00Z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