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32" w:rsidRPr="00B4269C" w:rsidRDefault="00B140D3" w:rsidP="00385437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 w:rsidRPr="00B140D3">
        <w:rPr>
          <w:rFonts w:ascii="Pristina" w:hAnsi="Pristina"/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85pt;margin-top:-.95pt;width:218.15pt;height:76.95pt;z-index:251660288;mso-height-percent:200;mso-height-percent:200;mso-width-relative:margin;mso-height-relative:margin">
            <v:textbox style="mso-fit-shape-to-text:t">
              <w:txbxContent>
                <w:p w:rsidR="00E61CC7" w:rsidRPr="00385437" w:rsidRDefault="00E61CC7" w:rsidP="00E61CC7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IB Physics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</w:t>
                  </w:r>
                  <w:r w:rsidR="00F151DE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</w:t>
                  </w:r>
                  <w:r w:rsidR="00F151DE">
                    <w:rPr>
                      <w:sz w:val="20"/>
                      <w:szCs w:val="20"/>
                    </w:rPr>
                    <w:t xml:space="preserve"> Date:  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</v:shape>
        </w:pict>
      </w:r>
      <w:r w:rsidR="00120A32" w:rsidRPr="00B4269C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="00385437" w:rsidRPr="00B4269C">
        <w:rPr>
          <w:rFonts w:ascii="Pristina" w:hAnsi="Pristina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5pt;height:33.4pt;mso-position-vertical:absolute" o:ole="">
            <v:imagedata r:id="rId8" o:title="" cropright="841f"/>
          </v:shape>
          <o:OLEObject Type="Embed" ProgID="Imaging.Document" ShapeID="_x0000_i1025" DrawAspect="Content" ObjectID="_1515548564" r:id="rId9"/>
        </w:object>
      </w:r>
      <w:r w:rsidR="00120A32" w:rsidRPr="00B4269C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</w:p>
    <w:p w:rsidR="00FE1C18" w:rsidRPr="00B4269C" w:rsidRDefault="00FE1C18" w:rsidP="003C45A9">
      <w:pPr>
        <w:pStyle w:val="Header"/>
        <w:tabs>
          <w:tab w:val="clear" w:pos="4320"/>
        </w:tabs>
        <w:spacing w:after="120"/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 w:rsidRPr="00B4269C">
        <w:rPr>
          <w:rFonts w:ascii="Pristina" w:hAnsi="Pristina"/>
          <w:b/>
          <w:i/>
          <w:smallCaps/>
          <w:shadow/>
          <w:sz w:val="44"/>
          <w:szCs w:val="44"/>
        </w:rPr>
        <w:t>Ba</w:t>
      </w:r>
      <w:r w:rsidR="006C2BC5" w:rsidRPr="00B4269C">
        <w:rPr>
          <w:rFonts w:ascii="Pristina" w:hAnsi="Pristina"/>
          <w:b/>
          <w:i/>
          <w:smallCaps/>
          <w:shadow/>
          <w:sz w:val="44"/>
          <w:szCs w:val="44"/>
        </w:rPr>
        <w:t>d</w:t>
      </w:r>
      <w:r w:rsidRPr="00B4269C">
        <w:rPr>
          <w:rFonts w:ascii="Pristina" w:hAnsi="Pristina"/>
          <w:b/>
          <w:i/>
          <w:smallCaps/>
          <w:shadow/>
          <w:sz w:val="44"/>
          <w:szCs w:val="44"/>
        </w:rPr>
        <w:t>dest Class on Campus</w:t>
      </w:r>
    </w:p>
    <w:p w:rsidR="00385437" w:rsidRPr="002B244D" w:rsidRDefault="003C45A9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  <w:rPr>
          <w:b/>
          <w:sz w:val="28"/>
          <w:szCs w:val="28"/>
        </w:rPr>
      </w:pPr>
      <w:r w:rsidRPr="002B244D">
        <w:rPr>
          <w:b/>
          <w:sz w:val="28"/>
          <w:szCs w:val="28"/>
        </w:rPr>
        <w:t>TSOKOS READING ACTIVITY</w:t>
      </w:r>
    </w:p>
    <w:p w:rsidR="004A3876" w:rsidRPr="00385437" w:rsidRDefault="004A3876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</w:pPr>
      <w:r>
        <w:rPr>
          <w:b/>
          <w:sz w:val="28"/>
          <w:szCs w:val="28"/>
        </w:rPr>
        <w:t>Section</w:t>
      </w:r>
      <w:r w:rsidR="009C19E8">
        <w:rPr>
          <w:b/>
          <w:sz w:val="28"/>
          <w:szCs w:val="28"/>
        </w:rPr>
        <w:t xml:space="preserve"> 4-</w:t>
      </w:r>
      <w:proofErr w:type="gramStart"/>
      <w:r w:rsidR="009C19E8">
        <w:rPr>
          <w:b/>
          <w:sz w:val="28"/>
          <w:szCs w:val="28"/>
        </w:rPr>
        <w:t>2</w:t>
      </w:r>
      <w:r w:rsidR="009D46ED">
        <w:rPr>
          <w:b/>
          <w:sz w:val="28"/>
          <w:szCs w:val="28"/>
        </w:rPr>
        <w:t xml:space="preserve">  (</w:t>
      </w:r>
      <w:proofErr w:type="gramEnd"/>
      <w:r w:rsidR="009D46ED">
        <w:rPr>
          <w:b/>
          <w:sz w:val="28"/>
          <w:szCs w:val="28"/>
        </w:rPr>
        <w:t>4 points)</w:t>
      </w:r>
    </w:p>
    <w:p w:rsidR="00F464AC" w:rsidRPr="00F464AC" w:rsidRDefault="00F464AC" w:rsidP="00F464AC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F464AC">
        <w:rPr>
          <w:bCs/>
        </w:rPr>
        <w:t>Essential Idea:</w:t>
      </w:r>
      <w:r>
        <w:rPr>
          <w:bCs/>
        </w:rPr>
        <w:t xml:space="preserve">  </w:t>
      </w:r>
      <w:r w:rsidRPr="00F464AC">
        <w:rPr>
          <w:bCs/>
        </w:rPr>
        <w:t>There are many forms of waves available to be studied. A common characteristic of all travelling waves is that they carry energy, but generally the medium through which they travel will not be permanently disturbed.</w:t>
      </w:r>
    </w:p>
    <w:p w:rsidR="00F464AC" w:rsidRPr="00F464AC" w:rsidRDefault="00F464AC" w:rsidP="00F464AC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F464AC">
        <w:rPr>
          <w:bCs/>
        </w:rPr>
        <w:t xml:space="preserve">Nature </w:t>
      </w:r>
      <w:proofErr w:type="gramStart"/>
      <w:r w:rsidRPr="00F464AC">
        <w:rPr>
          <w:bCs/>
        </w:rPr>
        <w:t>Of</w:t>
      </w:r>
      <w:proofErr w:type="gramEnd"/>
      <w:r w:rsidRPr="00F464AC">
        <w:rPr>
          <w:bCs/>
        </w:rPr>
        <w:t xml:space="preserve"> Science:</w:t>
      </w:r>
      <w:r>
        <w:rPr>
          <w:bCs/>
        </w:rPr>
        <w:t xml:space="preserve">  </w:t>
      </w:r>
      <w:r w:rsidRPr="00F464AC">
        <w:rPr>
          <w:bCs/>
        </w:rPr>
        <w:t>Patterns, trends and discrepancies: Scientists have discovered common features of wave motion through careful observations of the natural world, looking for patterns, trends and discrepancies and asking further questions based on these findings.</w:t>
      </w:r>
    </w:p>
    <w:p w:rsidR="00F464AC" w:rsidRPr="00F464AC" w:rsidRDefault="00F464AC" w:rsidP="00F464AC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F464AC">
        <w:rPr>
          <w:bCs/>
        </w:rPr>
        <w:t>International-Mindedness:</w:t>
      </w:r>
      <w:r>
        <w:rPr>
          <w:bCs/>
        </w:rPr>
        <w:t xml:space="preserve">  </w:t>
      </w:r>
      <w:r w:rsidRPr="00F464AC">
        <w:rPr>
          <w:bCs/>
        </w:rPr>
        <w:t>Electromagnetic waves are used extensively for national and international communication</w:t>
      </w:r>
    </w:p>
    <w:p w:rsidR="00F464AC" w:rsidRPr="00F464AC" w:rsidRDefault="00F464AC" w:rsidP="00F464AC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F464AC">
        <w:rPr>
          <w:bCs/>
        </w:rPr>
        <w:t>Theory Of Knowledge:</w:t>
      </w:r>
    </w:p>
    <w:p w:rsidR="00F464AC" w:rsidRPr="00F464AC" w:rsidRDefault="00F464AC" w:rsidP="00F464AC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F464AC">
        <w:t xml:space="preserve">Scientists often transfer their perception of tangible and visible concepts to explain similar non-visible concepts, such as in wave theory. </w:t>
      </w:r>
    </w:p>
    <w:p w:rsidR="00F464AC" w:rsidRDefault="00F464AC" w:rsidP="00F464AC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F464AC">
        <w:t>How do scientists explain concepts that have no tangible or visible quality?</w:t>
      </w:r>
    </w:p>
    <w:p w:rsidR="00F464AC" w:rsidRDefault="00F464AC" w:rsidP="00F464AC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F464AC">
        <w:rPr>
          <w:bCs/>
        </w:rPr>
        <w:t>Understandings:</w:t>
      </w:r>
    </w:p>
    <w:p w:rsidR="00F464AC" w:rsidRPr="00F464AC" w:rsidRDefault="00F464AC" w:rsidP="00F464AC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F464AC">
        <w:t xml:space="preserve">Travelling waves </w:t>
      </w:r>
    </w:p>
    <w:p w:rsidR="00F464AC" w:rsidRPr="00F464AC" w:rsidRDefault="00F464AC" w:rsidP="00F464AC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F464AC">
        <w:t xml:space="preserve">Wavelength, frequency, period and wave speed </w:t>
      </w:r>
    </w:p>
    <w:p w:rsidR="00F464AC" w:rsidRPr="00F464AC" w:rsidRDefault="00F464AC" w:rsidP="00F464AC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F464AC">
        <w:t xml:space="preserve">Transverse and longitudinal waves </w:t>
      </w:r>
    </w:p>
    <w:p w:rsidR="00F464AC" w:rsidRPr="00F464AC" w:rsidRDefault="00F464AC" w:rsidP="00F464AC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F464AC">
        <w:t xml:space="preserve">The nature of electromagnetic waves </w:t>
      </w:r>
    </w:p>
    <w:p w:rsidR="00F464AC" w:rsidRDefault="00F464AC" w:rsidP="00F464AC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F464AC">
        <w:t>The nature of sound waves</w:t>
      </w:r>
    </w:p>
    <w:p w:rsidR="00F464AC" w:rsidRDefault="00F464AC" w:rsidP="00F464AC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F464AC">
        <w:rPr>
          <w:bCs/>
        </w:rPr>
        <w:t>Applications And Skills:</w:t>
      </w:r>
    </w:p>
    <w:p w:rsidR="00F464AC" w:rsidRPr="00F464AC" w:rsidRDefault="00F464AC" w:rsidP="00F464AC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F464AC">
        <w:t xml:space="preserve">Explaining the motion of particles of a medium when a wave passes through it for both transverse and longitudinal cases </w:t>
      </w:r>
    </w:p>
    <w:p w:rsidR="00F464AC" w:rsidRPr="00F464AC" w:rsidRDefault="00F464AC" w:rsidP="00F464AC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F464AC">
        <w:t xml:space="preserve">Sketching and interpreting displacement–distance graphs and displacement– time graphs for transverse and longitudinal waves </w:t>
      </w:r>
    </w:p>
    <w:p w:rsidR="00F464AC" w:rsidRPr="00F464AC" w:rsidRDefault="00F464AC" w:rsidP="00F464AC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F464AC">
        <w:t xml:space="preserve">Solving problems involving wave speed, frequency and wavelength </w:t>
      </w:r>
    </w:p>
    <w:p w:rsidR="00F464AC" w:rsidRDefault="00F464AC" w:rsidP="00F464AC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F464AC">
        <w:t>Investigating the speed of sound experimentally</w:t>
      </w:r>
    </w:p>
    <w:p w:rsidR="00F464AC" w:rsidRDefault="00F464AC" w:rsidP="00F464AC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F464AC">
        <w:rPr>
          <w:bCs/>
        </w:rPr>
        <w:t>Guidance:</w:t>
      </w:r>
    </w:p>
    <w:p w:rsidR="00F464AC" w:rsidRPr="00F464AC" w:rsidRDefault="00F464AC" w:rsidP="00F464AC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F464AC">
        <w:t xml:space="preserve">Students will be expected to derive </w:t>
      </w:r>
      <m:oMath>
        <m:r>
          <w:rPr>
            <w:rFonts w:ascii="Cambria Math" w:hAnsi="Cambria Math"/>
          </w:rPr>
          <m:t>c=fλ</m:t>
        </m:r>
      </m:oMath>
    </w:p>
    <w:p w:rsidR="00F464AC" w:rsidRDefault="00F464AC" w:rsidP="00F464AC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F464AC">
        <w:t>Students should be aware of the order of magnitude of the wavelengths of radio, microwave, infra-red, visible, ultraviolet, X-ray and gamma rays</w:t>
      </w:r>
    </w:p>
    <w:p w:rsidR="00F464AC" w:rsidRDefault="00F464AC" w:rsidP="00F464AC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F464AC">
        <w:rPr>
          <w:bCs/>
        </w:rPr>
        <w:t>Data Booklet Reference:</w:t>
      </w:r>
    </w:p>
    <w:p w:rsidR="00F464AC" w:rsidRDefault="00F464AC" w:rsidP="00F464AC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m:oMath>
        <m:r>
          <w:rPr>
            <w:rFonts w:ascii="Cambria Math" w:hAnsi="Cambria Math"/>
          </w:rPr>
          <m:t>c=fλ</m:t>
        </m:r>
      </m:oMath>
    </w:p>
    <w:p w:rsidR="00F464AC" w:rsidRDefault="00F464AC" w:rsidP="00F464AC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F464AC">
        <w:rPr>
          <w:bCs/>
        </w:rPr>
        <w:lastRenderedPageBreak/>
        <w:t>Utilization:</w:t>
      </w:r>
    </w:p>
    <w:p w:rsidR="00F464AC" w:rsidRPr="00F464AC" w:rsidRDefault="00F464AC" w:rsidP="00F464AC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F464AC">
        <w:t xml:space="preserve">Communication using both sound (locally) and electromagnetic waves (near and far) involve wave theory </w:t>
      </w:r>
    </w:p>
    <w:p w:rsidR="00F464AC" w:rsidRPr="00F464AC" w:rsidRDefault="00F464AC" w:rsidP="00F464AC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F464AC">
        <w:t xml:space="preserve">Emission spectra are </w:t>
      </w:r>
      <w:proofErr w:type="spellStart"/>
      <w:r w:rsidRPr="00F464AC">
        <w:t>analysed</w:t>
      </w:r>
      <w:proofErr w:type="spellEnd"/>
      <w:r w:rsidRPr="00F464AC">
        <w:t xml:space="preserve"> by comparison to the electromagnetic wave spectrum (see Chemistry topic 2 and Physics sub-topic 12.1) </w:t>
      </w:r>
    </w:p>
    <w:p w:rsidR="00F464AC" w:rsidRDefault="00F464AC" w:rsidP="00F464AC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F464AC">
        <w:t>Sight (see Biology sub-topic A.2)</w:t>
      </w:r>
    </w:p>
    <w:p w:rsidR="00F464AC" w:rsidRDefault="00F464AC" w:rsidP="00F464AC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F464AC">
        <w:rPr>
          <w:bCs/>
        </w:rPr>
        <w:t>Aims:</w:t>
      </w:r>
    </w:p>
    <w:p w:rsidR="00F464AC" w:rsidRPr="00F464AC" w:rsidRDefault="00F464AC" w:rsidP="00F464AC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F464AC">
        <w:t xml:space="preserve">Aim 2: there is a common body of knowledge and techniques involved in wave theory that is applicable across many areas of physics </w:t>
      </w:r>
    </w:p>
    <w:p w:rsidR="00F464AC" w:rsidRPr="00F464AC" w:rsidRDefault="00F464AC" w:rsidP="00F464AC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F464AC">
        <w:t xml:space="preserve">Aim 4: there are opportunities for the analysis of data to arrive at some of the models in this section from first principles </w:t>
      </w:r>
    </w:p>
    <w:p w:rsidR="00F464AC" w:rsidRDefault="00F464AC" w:rsidP="00F464AC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F464AC">
        <w:t>Aim 6: experiments could include (but are not limited to): speed of waves in different media; detection of electromagnetic waves from various sources; use of echo methods (or similar) for determining wave speed, wavelength, distance, or medium elasticity and/or density</w:t>
      </w:r>
    </w:p>
    <w:p w:rsidR="00F151DE" w:rsidRPr="00F464AC" w:rsidRDefault="003C45A9" w:rsidP="00F464AC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  <w:rPr>
          <w:bCs/>
        </w:rPr>
      </w:pPr>
      <w:r w:rsidRPr="00F464AC">
        <w:rPr>
          <w:bCs/>
        </w:rPr>
        <w:t xml:space="preserve">Read </w:t>
      </w:r>
      <w:r w:rsidR="005563C4" w:rsidRPr="00F464AC">
        <w:rPr>
          <w:bCs/>
        </w:rPr>
        <w:t>section</w:t>
      </w:r>
      <w:r w:rsidR="009C19E8" w:rsidRPr="00F464AC">
        <w:rPr>
          <w:bCs/>
        </w:rPr>
        <w:t xml:space="preserve"> 4-2</w:t>
      </w:r>
      <w:r w:rsidR="00F464AC" w:rsidRPr="00F464AC">
        <w:rPr>
          <w:bCs/>
        </w:rPr>
        <w:t>,</w:t>
      </w:r>
      <w:r w:rsidR="005563C4" w:rsidRPr="00F464AC">
        <w:rPr>
          <w:bCs/>
        </w:rPr>
        <w:t xml:space="preserve"> </w:t>
      </w:r>
      <w:r w:rsidR="00F464AC" w:rsidRPr="00F464AC">
        <w:rPr>
          <w:bCs/>
        </w:rPr>
        <w:t xml:space="preserve">pg. 153-161, </w:t>
      </w:r>
      <w:r w:rsidR="005563C4" w:rsidRPr="00F464AC">
        <w:rPr>
          <w:bCs/>
        </w:rPr>
        <w:t>in your textbook.</w:t>
      </w:r>
    </w:p>
    <w:p w:rsidR="00291AA8" w:rsidRPr="00F464AC" w:rsidRDefault="009C19E8" w:rsidP="00F464AC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  <w:rPr>
          <w:bCs/>
        </w:rPr>
      </w:pPr>
      <w:r w:rsidRPr="00F464AC">
        <w:rPr>
          <w:bCs/>
        </w:rPr>
        <w:t>Answer the following questions</w:t>
      </w:r>
      <w:r w:rsidR="00291AA8" w:rsidRPr="00F464AC">
        <w:rPr>
          <w:bCs/>
        </w:rPr>
        <w:t>:</w:t>
      </w:r>
    </w:p>
    <w:p w:rsidR="00F464AC" w:rsidRDefault="00F464AC" w:rsidP="009C19E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What are the three large classes of waves?</w:t>
      </w:r>
    </w:p>
    <w:p w:rsidR="00F464AC" w:rsidRPr="008C7DAA" w:rsidRDefault="00F464AC" w:rsidP="00F464AC">
      <w:pPr>
        <w:numPr>
          <w:ilvl w:val="2"/>
          <w:numId w:val="24"/>
        </w:numPr>
        <w:tabs>
          <w:tab w:val="left" w:pos="1260"/>
          <w:tab w:val="left" w:pos="10440"/>
        </w:tabs>
        <w:spacing w:line="360" w:lineRule="auto"/>
        <w:ind w:left="1260"/>
      </w:pPr>
      <w:r>
        <w:rPr>
          <w:b/>
          <w:u w:val="single"/>
        </w:rPr>
        <w:t xml:space="preserve">  </w:t>
      </w:r>
      <w:r w:rsidR="008C7DAA">
        <w:rPr>
          <w:b/>
          <w:u w:val="single"/>
        </w:rPr>
        <w:tab/>
      </w:r>
    </w:p>
    <w:p w:rsidR="008C7DAA" w:rsidRPr="008C7DAA" w:rsidRDefault="008C7DAA" w:rsidP="00F464AC">
      <w:pPr>
        <w:numPr>
          <w:ilvl w:val="2"/>
          <w:numId w:val="24"/>
        </w:numPr>
        <w:tabs>
          <w:tab w:val="left" w:pos="1260"/>
          <w:tab w:val="left" w:pos="10440"/>
        </w:tabs>
        <w:spacing w:line="360" w:lineRule="auto"/>
        <w:ind w:left="1260"/>
      </w:pP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</w:p>
    <w:p w:rsidR="008C7DAA" w:rsidRDefault="008C7DAA" w:rsidP="00F464AC">
      <w:pPr>
        <w:numPr>
          <w:ilvl w:val="2"/>
          <w:numId w:val="24"/>
        </w:numPr>
        <w:tabs>
          <w:tab w:val="left" w:pos="1260"/>
          <w:tab w:val="left" w:pos="10440"/>
        </w:tabs>
        <w:spacing w:line="360" w:lineRule="auto"/>
        <w:ind w:left="1260"/>
      </w:pP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</w:p>
    <w:p w:rsidR="008C7DAA" w:rsidRDefault="008C7DAA" w:rsidP="008C7DAA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Give the definition of a wave.  </w:t>
      </w:r>
      <w:r>
        <w:rPr>
          <w:b/>
          <w:i/>
          <w:u w:val="single"/>
        </w:rPr>
        <w:t xml:space="preserve">  </w:t>
      </w:r>
      <w:r w:rsidR="002B244D"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C97AB4" w:rsidRDefault="00C97AB4" w:rsidP="00C97AB4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Give an example of a wave that </w:t>
      </w:r>
      <w:r w:rsidRPr="005E523F">
        <w:t>can</w:t>
      </w:r>
      <w:r>
        <w:rPr>
          <w:b/>
          <w:i/>
        </w:rPr>
        <w:t xml:space="preserve"> </w:t>
      </w:r>
      <w:r>
        <w:t xml:space="preserve">travel in a vacuum?  </w:t>
      </w:r>
      <w:r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ab/>
      </w:r>
    </w:p>
    <w:p w:rsidR="008C7DAA" w:rsidRDefault="008C7DAA" w:rsidP="008C7DAA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In what direction is </w:t>
      </w:r>
      <w:r w:rsidRPr="005E523F">
        <w:t>the direction of energy transfer</w:t>
      </w:r>
      <w:r>
        <w:t xml:space="preserve">?  </w:t>
      </w:r>
      <w:r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00251" w:rsidRDefault="00E00251" w:rsidP="00E0025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What is </w:t>
      </w:r>
      <w:r w:rsidRPr="0011442E">
        <w:rPr>
          <w:i/>
        </w:rPr>
        <w:t>wavelength</w:t>
      </w:r>
      <w:r>
        <w:t xml:space="preserve"> and what is the variable used to represent it?  </w:t>
      </w:r>
      <w:r>
        <w:rPr>
          <w:b/>
          <w:i/>
          <w:u w:val="single"/>
        </w:rPr>
        <w:t xml:space="preserve">  </w:t>
      </w:r>
      <w:r w:rsidR="002B244D"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F464AC" w:rsidRDefault="00E00251" w:rsidP="009C19E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What's the difference between a </w:t>
      </w:r>
      <w:r w:rsidRPr="00E00251">
        <w:rPr>
          <w:i/>
        </w:rPr>
        <w:t>crest</w:t>
      </w:r>
      <w:r>
        <w:t xml:space="preserve"> (not the toothpaste) and a </w:t>
      </w:r>
      <w:r w:rsidRPr="00E00251">
        <w:rPr>
          <w:i/>
        </w:rPr>
        <w:t>trough</w:t>
      </w:r>
      <w:r>
        <w:t xml:space="preserve"> (not the place where freshmen eat)?  </w:t>
      </w: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00251" w:rsidRDefault="00E00251" w:rsidP="00E0025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What is </w:t>
      </w:r>
      <w:r>
        <w:rPr>
          <w:i/>
        </w:rPr>
        <w:t>period</w:t>
      </w:r>
      <w:r>
        <w:t xml:space="preserve"> and what is the variable used to represent it?  </w:t>
      </w:r>
      <w:r>
        <w:rPr>
          <w:b/>
          <w:i/>
          <w:u w:val="single"/>
        </w:rPr>
        <w:t xml:space="preserve">  </w:t>
      </w:r>
      <w:r w:rsidR="002B244D"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00251" w:rsidRDefault="00E00251" w:rsidP="00E0025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What is </w:t>
      </w:r>
      <w:r>
        <w:rPr>
          <w:i/>
        </w:rPr>
        <w:t xml:space="preserve">frequency </w:t>
      </w:r>
      <w:r>
        <w:t xml:space="preserve">and what is its relationship to </w:t>
      </w:r>
      <w:r w:rsidRPr="0011442E">
        <w:rPr>
          <w:i/>
        </w:rPr>
        <w:t>period</w:t>
      </w:r>
      <w:r>
        <w:t xml:space="preserve">?  </w:t>
      </w:r>
      <w:r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00251" w:rsidRDefault="00E00251" w:rsidP="00E0025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lastRenderedPageBreak/>
        <w:t xml:space="preserve">What is the relationship between </w:t>
      </w:r>
      <w:r w:rsidRPr="0011442E">
        <w:rPr>
          <w:i/>
        </w:rPr>
        <w:t>velocity</w:t>
      </w:r>
      <w:r>
        <w:t xml:space="preserve">, </w:t>
      </w:r>
      <w:r w:rsidRPr="0011442E">
        <w:rPr>
          <w:i/>
        </w:rPr>
        <w:t>wavelength</w:t>
      </w:r>
      <w:r>
        <w:t xml:space="preserve"> and </w:t>
      </w:r>
      <w:r w:rsidRPr="0011442E">
        <w:rPr>
          <w:i/>
        </w:rPr>
        <w:t>period</w:t>
      </w:r>
      <w:r>
        <w:t xml:space="preserve">?  </w:t>
      </w:r>
      <w:r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ab/>
      </w:r>
    </w:p>
    <w:p w:rsidR="00E00251" w:rsidRDefault="00E00251" w:rsidP="00E0025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What is the relationship between </w:t>
      </w:r>
      <w:r w:rsidRPr="0011442E">
        <w:rPr>
          <w:i/>
        </w:rPr>
        <w:t>velocity</w:t>
      </w:r>
      <w:r>
        <w:t xml:space="preserve">, </w:t>
      </w:r>
      <w:r w:rsidRPr="0011442E">
        <w:rPr>
          <w:i/>
        </w:rPr>
        <w:t>wavelength</w:t>
      </w:r>
      <w:r>
        <w:t xml:space="preserve"> and </w:t>
      </w:r>
      <w:r>
        <w:rPr>
          <w:i/>
        </w:rPr>
        <w:t>frequency</w:t>
      </w:r>
      <w:r>
        <w:t xml:space="preserve">?  </w:t>
      </w:r>
      <w:r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ab/>
      </w:r>
    </w:p>
    <w:p w:rsidR="00E00251" w:rsidRPr="00D44CA9" w:rsidRDefault="00D44CA9" w:rsidP="009C19E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What does the speed of a wave depend on?  What effect does the producing agent of the wave have on speed?  </w:t>
      </w:r>
      <w:r>
        <w:rPr>
          <w:b/>
          <w:u w:val="single"/>
        </w:rPr>
        <w:t xml:space="preserve">  </w:t>
      </w:r>
      <w:r w:rsidR="002B244D">
        <w:rPr>
          <w:b/>
          <w:i/>
          <w:u w:val="single"/>
        </w:rPr>
        <w:tab/>
      </w:r>
      <w:r>
        <w:rPr>
          <w:b/>
          <w:u w:val="single"/>
        </w:rPr>
        <w:tab/>
      </w:r>
    </w:p>
    <w:p w:rsidR="00D44CA9" w:rsidRDefault="00D44CA9" w:rsidP="00D44CA9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What is a </w:t>
      </w:r>
      <w:r w:rsidRPr="005E523F">
        <w:rPr>
          <w:i/>
        </w:rPr>
        <w:t>transverse</w:t>
      </w:r>
      <w:r>
        <w:t xml:space="preserve"> wave and give an example?  </w:t>
      </w:r>
      <w:r>
        <w:rPr>
          <w:b/>
          <w:i/>
          <w:u w:val="single"/>
        </w:rPr>
        <w:t xml:space="preserve">  </w:t>
      </w:r>
      <w:r w:rsidR="002B244D"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D44CA9" w:rsidRDefault="00D44CA9" w:rsidP="009C19E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In figure 4.17, why are all the arrows different sizes?  </w:t>
      </w:r>
      <w:r>
        <w:rPr>
          <w:b/>
          <w:u w:val="single"/>
        </w:rPr>
        <w:t xml:space="preserve">  </w:t>
      </w:r>
      <w:r w:rsidR="002B244D">
        <w:rPr>
          <w:b/>
          <w:i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750D8" w:rsidRDefault="003750D8" w:rsidP="003750D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What graph is used to determine </w:t>
      </w:r>
      <w:r w:rsidRPr="00A26962">
        <w:rPr>
          <w:i/>
        </w:rPr>
        <w:t>wavelength</w:t>
      </w:r>
      <w:r>
        <w:t xml:space="preserve">?  </w:t>
      </w:r>
      <w:r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ab/>
      </w:r>
    </w:p>
    <w:p w:rsidR="003750D8" w:rsidRDefault="003750D8" w:rsidP="003750D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What graph is used to determine </w:t>
      </w:r>
      <w:r w:rsidRPr="00A26962">
        <w:rPr>
          <w:i/>
        </w:rPr>
        <w:t>period</w:t>
      </w:r>
      <w:r w:rsidR="00962569">
        <w:rPr>
          <w:i/>
        </w:rPr>
        <w:t>/frequency</w:t>
      </w:r>
      <w:r>
        <w:t xml:space="preserve">?  </w:t>
      </w:r>
      <w:r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ab/>
      </w:r>
    </w:p>
    <w:p w:rsidR="00962569" w:rsidRDefault="00962569" w:rsidP="00962569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In the graph of a transverse wave, what is </w:t>
      </w:r>
      <w:r w:rsidRPr="00925B68">
        <w:rPr>
          <w:i/>
        </w:rPr>
        <w:t>displacement</w:t>
      </w:r>
      <w:r>
        <w:t xml:space="preserve">?  </w:t>
      </w:r>
      <w:r>
        <w:rPr>
          <w:b/>
          <w:i/>
          <w:u w:val="single"/>
        </w:rPr>
        <w:t xml:space="preserve">  </w:t>
      </w:r>
      <w:r w:rsidR="002B244D"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E2303" w:rsidRDefault="00EE2303" w:rsidP="00EE2303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What is the </w:t>
      </w:r>
      <w:r w:rsidRPr="00772187">
        <w:rPr>
          <w:i/>
        </w:rPr>
        <w:t>amplitude</w:t>
      </w:r>
      <w:r>
        <w:t xml:space="preserve"> of a wave?  </w:t>
      </w:r>
      <w:r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F8188A" w:rsidRDefault="00F8188A" w:rsidP="00F8188A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What is a </w:t>
      </w:r>
      <w:r>
        <w:rPr>
          <w:i/>
        </w:rPr>
        <w:t>longitudinal</w:t>
      </w:r>
      <w:r>
        <w:t xml:space="preserve"> wave and give an example?  </w:t>
      </w:r>
      <w:r>
        <w:rPr>
          <w:b/>
          <w:i/>
          <w:u w:val="single"/>
        </w:rPr>
        <w:t xml:space="preserve">  </w:t>
      </w:r>
      <w:r w:rsidR="002B244D"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F8188A" w:rsidRDefault="00F8188A" w:rsidP="00F8188A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For a longitudinal wave, state the difference between a compression and an expansion/rarefaction?  </w:t>
      </w:r>
      <w:r>
        <w:rPr>
          <w:b/>
          <w:i/>
          <w:u w:val="single"/>
        </w:rPr>
        <w:t xml:space="preserve">  </w:t>
      </w:r>
      <w:r w:rsidR="002B244D">
        <w:rPr>
          <w:b/>
          <w:i/>
          <w:u w:val="single"/>
        </w:rPr>
        <w:tab/>
      </w:r>
      <w:r w:rsidR="002B244D"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962569" w:rsidRDefault="00C23A0D" w:rsidP="00962569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The displacement </w:t>
      </w:r>
      <w:proofErr w:type="spellStart"/>
      <w:r>
        <w:t>vs</w:t>
      </w:r>
      <w:proofErr w:type="spellEnd"/>
      <w:r>
        <w:t xml:space="preserve"> distance graph of a longitudinal wave looks the same as that for a transverse wave.  What does the positive lobe of the sine curve mean for a longitudinal wave in terms of particle movement?  What does the negative lobe indicate?  </w:t>
      </w:r>
      <w:r>
        <w:rPr>
          <w:b/>
          <w:i/>
          <w:u w:val="single"/>
        </w:rPr>
        <w:t xml:space="preserve">  </w:t>
      </w:r>
      <w:r w:rsidR="002B244D"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C23A0D" w:rsidRDefault="00C23A0D" w:rsidP="00962569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On a</w:t>
      </w:r>
      <w:r w:rsidRPr="00C23A0D">
        <w:t xml:space="preserve"> displacement </w:t>
      </w:r>
      <w:proofErr w:type="spellStart"/>
      <w:r w:rsidRPr="00C23A0D">
        <w:t>vs</w:t>
      </w:r>
      <w:proofErr w:type="spellEnd"/>
      <w:r w:rsidRPr="00C23A0D">
        <w:t xml:space="preserve"> distance graph of a longitudinal wave</w:t>
      </w:r>
      <w:r>
        <w:t xml:space="preserve">, how can you identify the center of a compression?  A center of expansion/rarefaction?  </w:t>
      </w:r>
      <w:r>
        <w:rPr>
          <w:b/>
          <w:i/>
          <w:u w:val="single"/>
        </w:rPr>
        <w:t xml:space="preserve">  </w:t>
      </w:r>
      <w:r w:rsidR="002B244D">
        <w:rPr>
          <w:b/>
          <w:i/>
          <w:u w:val="single"/>
        </w:rPr>
        <w:tab/>
      </w:r>
      <w:r w:rsidR="002B244D">
        <w:rPr>
          <w:b/>
          <w:i/>
          <w:u w:val="single"/>
        </w:rPr>
        <w:tab/>
      </w:r>
      <w:r>
        <w:rPr>
          <w:b/>
          <w:i/>
          <w:u w:val="single"/>
        </w:rPr>
        <w:lastRenderedPageBreak/>
        <w:tab/>
      </w:r>
      <w:r>
        <w:rPr>
          <w:b/>
          <w:i/>
          <w:u w:val="single"/>
        </w:rPr>
        <w:tab/>
      </w:r>
    </w:p>
    <w:p w:rsidR="00C23A0D" w:rsidRPr="00D61E30" w:rsidRDefault="00D61E30" w:rsidP="00962569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What is an electromagnetic (EM) wave?  </w:t>
      </w:r>
      <w:r>
        <w:rPr>
          <w:b/>
          <w:i/>
          <w:u w:val="single"/>
        </w:rPr>
        <w:t xml:space="preserve">  </w:t>
      </w:r>
      <w:r w:rsidR="0095525A"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D61E30" w:rsidRDefault="00D61E30" w:rsidP="00962569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What will all EM waves do in a vacuum?  </w:t>
      </w:r>
      <w:r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ab/>
      </w:r>
    </w:p>
    <w:p w:rsidR="00D61E30" w:rsidRDefault="00D61E30" w:rsidP="00962569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How is the speed of light affected by its source?  </w:t>
      </w:r>
      <w:r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ab/>
      </w:r>
    </w:p>
    <w:p w:rsidR="00D61E30" w:rsidRDefault="00D61E30" w:rsidP="00962569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What is the range of wavelengths in the electromagnetic spectrum in Figure 4.26?  (give your answer in scientific notation)  </w:t>
      </w:r>
      <w:r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ab/>
      </w:r>
    </w:p>
    <w:p w:rsidR="00D61E30" w:rsidRDefault="00D61E30" w:rsidP="00D61E30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What is the range of wavelengths of the visible light spectrum in Figure 4.26?  (give your answer in scientific notation)  </w:t>
      </w:r>
      <w:r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ab/>
      </w:r>
    </w:p>
    <w:p w:rsidR="00D61E30" w:rsidRDefault="006F52A0" w:rsidP="00962569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Bernoulli used what device to describe simple oscillations using mathematics?  </w:t>
      </w:r>
      <w:r>
        <w:rPr>
          <w:b/>
          <w:i/>
          <w:u w:val="single"/>
        </w:rPr>
        <w:t xml:space="preserve">  </w:t>
      </w:r>
      <w:r w:rsidR="0095525A"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7869FF" w:rsidRPr="00F464AC" w:rsidRDefault="0039177C" w:rsidP="00F464AC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  <w:rPr>
          <w:bCs/>
        </w:rPr>
      </w:pPr>
      <w:r w:rsidRPr="00F464AC">
        <w:rPr>
          <w:bCs/>
        </w:rPr>
        <w:t>This assignment</w:t>
      </w:r>
      <w:r w:rsidR="007869FF" w:rsidRPr="00F464AC">
        <w:rPr>
          <w:bCs/>
        </w:rPr>
        <w:t xml:space="preserve"> may be typed or neatly printed.  Drawings may be freehand, but try to make use of the ‘Shapes’ or ‘Insert Clipart” functions of MS Word.</w:t>
      </w:r>
      <w:r w:rsidR="00D6559A" w:rsidRPr="00F464AC">
        <w:rPr>
          <w:bCs/>
        </w:rPr>
        <w:t xml:space="preserve">  If you submit this assignment electronically, the filename must be in the following format, “</w:t>
      </w:r>
      <w:proofErr w:type="spellStart"/>
      <w:r w:rsidR="00D6559A" w:rsidRPr="00F464AC">
        <w:rPr>
          <w:bCs/>
        </w:rPr>
        <w:t>LastnameFirstinitialPerXReadActX</w:t>
      </w:r>
      <w:proofErr w:type="spellEnd"/>
      <w:r w:rsidR="00D6559A" w:rsidRPr="00F464AC">
        <w:rPr>
          <w:bCs/>
        </w:rPr>
        <w:t>-X”.</w:t>
      </w:r>
      <w:r w:rsidRPr="00F464AC">
        <w:rPr>
          <w:bCs/>
        </w:rPr>
        <w:t xml:space="preserve">  </w:t>
      </w:r>
    </w:p>
    <w:sectPr w:rsidR="007869FF" w:rsidRPr="00F464AC" w:rsidSect="00AF25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864" w:right="864" w:bottom="864" w:left="864" w:header="720" w:footer="720" w:gutter="0"/>
      <w:cols w:sep="1"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C7F" w:rsidRDefault="00A63C7F" w:rsidP="003E5394">
      <w:r>
        <w:separator/>
      </w:r>
    </w:p>
  </w:endnote>
  <w:endnote w:type="continuationSeparator" w:id="0">
    <w:p w:rsidR="00A63C7F" w:rsidRDefault="00A63C7F" w:rsidP="003E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70" w:rsidRDefault="00786A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394" w:rsidRPr="00841908" w:rsidRDefault="003E5394" w:rsidP="00841908">
    <w:pPr>
      <w:pStyle w:val="Footer"/>
      <w:tabs>
        <w:tab w:val="clear" w:pos="4680"/>
        <w:tab w:val="clear" w:pos="9360"/>
        <w:tab w:val="center" w:pos="5220"/>
        <w:tab w:val="right" w:pos="10440"/>
      </w:tabs>
      <w:rPr>
        <w:b/>
        <w:sz w:val="16"/>
        <w:szCs w:val="16"/>
      </w:rPr>
    </w:pPr>
  </w:p>
  <w:p w:rsidR="003E5394" w:rsidRPr="00841908" w:rsidRDefault="00B140D3" w:rsidP="00841908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220"/>
        <w:tab w:val="right" w:pos="10440"/>
      </w:tabs>
      <w:rPr>
        <w:b/>
        <w:sz w:val="16"/>
        <w:szCs w:val="16"/>
      </w:rPr>
    </w:pPr>
    <w:fldSimple w:instr=" FILENAME  \* Caps  \* MERGEFORMAT ">
      <w:r w:rsidR="00786A70" w:rsidRPr="00841908">
        <w:rPr>
          <w:b/>
          <w:noProof/>
          <w:sz w:val="16"/>
          <w:szCs w:val="16"/>
        </w:rPr>
        <w:t>Reading Activity Lsn 4-2</w:t>
      </w:r>
    </w:fldSimple>
    <w:r w:rsidR="003E5394" w:rsidRPr="00841908">
      <w:rPr>
        <w:b/>
        <w:sz w:val="16"/>
        <w:szCs w:val="16"/>
      </w:rPr>
      <w:tab/>
    </w:r>
    <w:r w:rsidR="0011245A" w:rsidRPr="00841908">
      <w:rPr>
        <w:b/>
        <w:sz w:val="16"/>
        <w:szCs w:val="16"/>
      </w:rPr>
      <w:t xml:space="preserve">Updated:  </w:t>
    </w:r>
    <w:r w:rsidRPr="00841908">
      <w:rPr>
        <w:b/>
        <w:sz w:val="16"/>
        <w:szCs w:val="16"/>
      </w:rPr>
      <w:fldChar w:fldCharType="begin"/>
    </w:r>
    <w:r w:rsidR="0011245A" w:rsidRPr="00841908">
      <w:rPr>
        <w:b/>
        <w:sz w:val="16"/>
        <w:szCs w:val="16"/>
      </w:rPr>
      <w:instrText xml:space="preserve"> SAVEDATE  \@ "d-MMM-yy"  \* MERGEFORMAT </w:instrText>
    </w:r>
    <w:r w:rsidRPr="00841908">
      <w:rPr>
        <w:b/>
        <w:sz w:val="16"/>
        <w:szCs w:val="16"/>
      </w:rPr>
      <w:fldChar w:fldCharType="separate"/>
    </w:r>
    <w:r w:rsidR="00786A70" w:rsidRPr="00841908">
      <w:rPr>
        <w:b/>
        <w:noProof/>
        <w:sz w:val="16"/>
        <w:szCs w:val="16"/>
      </w:rPr>
      <w:t>29-Jan-16</w:t>
    </w:r>
    <w:r w:rsidRPr="00841908">
      <w:rPr>
        <w:b/>
        <w:sz w:val="16"/>
        <w:szCs w:val="16"/>
      </w:rPr>
      <w:fldChar w:fldCharType="end"/>
    </w:r>
    <w:r w:rsidR="0011245A" w:rsidRPr="00841908">
      <w:rPr>
        <w:b/>
        <w:sz w:val="16"/>
        <w:szCs w:val="16"/>
      </w:rPr>
      <w:tab/>
    </w:r>
    <w:r w:rsidR="003E5394" w:rsidRPr="00841908">
      <w:rPr>
        <w:b/>
        <w:sz w:val="16"/>
        <w:szCs w:val="16"/>
      </w:rPr>
      <w:t xml:space="preserve">Page </w:t>
    </w:r>
    <w:r w:rsidRPr="00841908">
      <w:rPr>
        <w:b/>
        <w:sz w:val="16"/>
        <w:szCs w:val="16"/>
      </w:rPr>
      <w:fldChar w:fldCharType="begin"/>
    </w:r>
    <w:r w:rsidR="003E5394" w:rsidRPr="00841908">
      <w:rPr>
        <w:b/>
        <w:sz w:val="16"/>
        <w:szCs w:val="16"/>
      </w:rPr>
      <w:instrText xml:space="preserve"> PAGE  \* Arabic  \* MERGEFORMAT </w:instrText>
    </w:r>
    <w:r w:rsidRPr="00841908">
      <w:rPr>
        <w:b/>
        <w:sz w:val="16"/>
        <w:szCs w:val="16"/>
      </w:rPr>
      <w:fldChar w:fldCharType="separate"/>
    </w:r>
    <w:r w:rsidR="00841908">
      <w:rPr>
        <w:b/>
        <w:noProof/>
        <w:sz w:val="16"/>
        <w:szCs w:val="16"/>
      </w:rPr>
      <w:t>1</w:t>
    </w:r>
    <w:r w:rsidRPr="00841908">
      <w:rPr>
        <w:b/>
        <w:sz w:val="16"/>
        <w:szCs w:val="16"/>
      </w:rPr>
      <w:fldChar w:fldCharType="end"/>
    </w:r>
    <w:r w:rsidR="003E5394" w:rsidRPr="00841908">
      <w:rPr>
        <w:b/>
        <w:sz w:val="16"/>
        <w:szCs w:val="16"/>
      </w:rPr>
      <w:t xml:space="preserve"> of </w:t>
    </w:r>
    <w:fldSimple w:instr=" NUMPAGES  \* Arabic  \* MERGEFORMAT ">
      <w:r w:rsidR="00841908">
        <w:rPr>
          <w:b/>
          <w:noProof/>
          <w:sz w:val="16"/>
          <w:szCs w:val="16"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70" w:rsidRDefault="00786A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C7F" w:rsidRDefault="00A63C7F" w:rsidP="003E5394">
      <w:r>
        <w:separator/>
      </w:r>
    </w:p>
  </w:footnote>
  <w:footnote w:type="continuationSeparator" w:id="0">
    <w:p w:rsidR="00A63C7F" w:rsidRDefault="00A63C7F" w:rsidP="003E5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70" w:rsidRDefault="00786A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70" w:rsidRDefault="00786A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70" w:rsidRDefault="00786A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D21"/>
    <w:multiLevelType w:val="hybridMultilevel"/>
    <w:tmpl w:val="9606F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3379F"/>
    <w:multiLevelType w:val="hybridMultilevel"/>
    <w:tmpl w:val="05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0537E"/>
    <w:multiLevelType w:val="multilevel"/>
    <w:tmpl w:val="ED02115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A355278"/>
    <w:multiLevelType w:val="multilevel"/>
    <w:tmpl w:val="93EE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230713"/>
    <w:multiLevelType w:val="multilevel"/>
    <w:tmpl w:val="E3CA82F4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160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06785D"/>
    <w:multiLevelType w:val="multilevel"/>
    <w:tmpl w:val="937EC97E"/>
    <w:numStyleLink w:val="OverheadNotes"/>
  </w:abstractNum>
  <w:abstractNum w:abstractNumId="6">
    <w:nsid w:val="1A51573B"/>
    <w:multiLevelType w:val="hybridMultilevel"/>
    <w:tmpl w:val="5F5CB0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25029"/>
    <w:multiLevelType w:val="multilevel"/>
    <w:tmpl w:val="2A28C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656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E5E00A7"/>
    <w:multiLevelType w:val="hybridMultilevel"/>
    <w:tmpl w:val="6282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92D40"/>
    <w:multiLevelType w:val="hybridMultilevel"/>
    <w:tmpl w:val="793EC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B32FEA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3EA47C3"/>
    <w:multiLevelType w:val="multilevel"/>
    <w:tmpl w:val="81A064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69C4940"/>
    <w:multiLevelType w:val="multilevel"/>
    <w:tmpl w:val="83FE2E54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69E5518"/>
    <w:multiLevelType w:val="hybridMultilevel"/>
    <w:tmpl w:val="841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B7F6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E8B78E4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5670FBA"/>
    <w:multiLevelType w:val="multilevel"/>
    <w:tmpl w:val="02E69BB6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8D65616"/>
    <w:multiLevelType w:val="multilevel"/>
    <w:tmpl w:val="937EC97E"/>
    <w:styleLink w:val="OverheadNotes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18">
    <w:nsid w:val="5CDD5AC1"/>
    <w:multiLevelType w:val="hybridMultilevel"/>
    <w:tmpl w:val="C67C2162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9">
    <w:nsid w:val="5E4F4D59"/>
    <w:multiLevelType w:val="hybridMultilevel"/>
    <w:tmpl w:val="35268408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0">
    <w:nsid w:val="5F88323A"/>
    <w:multiLevelType w:val="multilevel"/>
    <w:tmpl w:val="937EC97E"/>
    <w:numStyleLink w:val="OverheadNotes"/>
  </w:abstractNum>
  <w:abstractNum w:abstractNumId="21">
    <w:nsid w:val="6069785C"/>
    <w:multiLevelType w:val="multilevel"/>
    <w:tmpl w:val="FF423EEA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3521355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AEC3206"/>
    <w:multiLevelType w:val="multilevel"/>
    <w:tmpl w:val="EE62C232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F00174A"/>
    <w:multiLevelType w:val="multilevel"/>
    <w:tmpl w:val="A20AD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865028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9"/>
  </w:num>
  <w:num w:numId="3">
    <w:abstractNumId w:val="24"/>
  </w:num>
  <w:num w:numId="4">
    <w:abstractNumId w:val="7"/>
  </w:num>
  <w:num w:numId="5">
    <w:abstractNumId w:val="4"/>
  </w:num>
  <w:num w:numId="6">
    <w:abstractNumId w:val="16"/>
  </w:num>
  <w:num w:numId="7">
    <w:abstractNumId w:val="12"/>
  </w:num>
  <w:num w:numId="8">
    <w:abstractNumId w:val="22"/>
  </w:num>
  <w:num w:numId="9">
    <w:abstractNumId w:val="3"/>
  </w:num>
  <w:num w:numId="10">
    <w:abstractNumId w:val="21"/>
  </w:num>
  <w:num w:numId="11">
    <w:abstractNumId w:val="11"/>
  </w:num>
  <w:num w:numId="12">
    <w:abstractNumId w:val="15"/>
  </w:num>
  <w:num w:numId="13">
    <w:abstractNumId w:val="10"/>
  </w:num>
  <w:num w:numId="14">
    <w:abstractNumId w:val="23"/>
  </w:num>
  <w:num w:numId="15">
    <w:abstractNumId w:val="19"/>
  </w:num>
  <w:num w:numId="16">
    <w:abstractNumId w:val="18"/>
  </w:num>
  <w:num w:numId="17">
    <w:abstractNumId w:val="14"/>
  </w:num>
  <w:num w:numId="18">
    <w:abstractNumId w:val="2"/>
  </w:num>
  <w:num w:numId="19">
    <w:abstractNumId w:val="17"/>
  </w:num>
  <w:num w:numId="20">
    <w:abstractNumId w:val="20"/>
  </w:num>
  <w:num w:numId="21">
    <w:abstractNumId w:val="5"/>
  </w:num>
  <w:num w:numId="22">
    <w:abstractNumId w:val="1"/>
  </w:num>
  <w:num w:numId="23">
    <w:abstractNumId w:val="13"/>
  </w:num>
  <w:num w:numId="24">
    <w:abstractNumId w:val="8"/>
  </w:num>
  <w:num w:numId="25">
    <w:abstractNumId w:val="6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4096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067C5"/>
    <w:rsid w:val="000172DC"/>
    <w:rsid w:val="000217CE"/>
    <w:rsid w:val="00042CD2"/>
    <w:rsid w:val="00043854"/>
    <w:rsid w:val="00066626"/>
    <w:rsid w:val="0007503D"/>
    <w:rsid w:val="00090D9B"/>
    <w:rsid w:val="000958ED"/>
    <w:rsid w:val="000A5FBA"/>
    <w:rsid w:val="000A69DC"/>
    <w:rsid w:val="000C6E20"/>
    <w:rsid w:val="000E77E3"/>
    <w:rsid w:val="000F0F8A"/>
    <w:rsid w:val="000F2895"/>
    <w:rsid w:val="0010536A"/>
    <w:rsid w:val="0011245A"/>
    <w:rsid w:val="0011442E"/>
    <w:rsid w:val="00120A32"/>
    <w:rsid w:val="00123E14"/>
    <w:rsid w:val="00141059"/>
    <w:rsid w:val="00160101"/>
    <w:rsid w:val="00161CCC"/>
    <w:rsid w:val="00171DFE"/>
    <w:rsid w:val="001773ED"/>
    <w:rsid w:val="001A2DD7"/>
    <w:rsid w:val="001C1337"/>
    <w:rsid w:val="001E14F2"/>
    <w:rsid w:val="001E3974"/>
    <w:rsid w:val="001F08CB"/>
    <w:rsid w:val="001F43F0"/>
    <w:rsid w:val="001F6F33"/>
    <w:rsid w:val="00222A42"/>
    <w:rsid w:val="00223756"/>
    <w:rsid w:val="00226CBD"/>
    <w:rsid w:val="00227905"/>
    <w:rsid w:val="002339FD"/>
    <w:rsid w:val="0026746B"/>
    <w:rsid w:val="00272F41"/>
    <w:rsid w:val="0027315C"/>
    <w:rsid w:val="002736F6"/>
    <w:rsid w:val="00273ABF"/>
    <w:rsid w:val="002818A1"/>
    <w:rsid w:val="00290708"/>
    <w:rsid w:val="002914D1"/>
    <w:rsid w:val="00291AA8"/>
    <w:rsid w:val="0029269E"/>
    <w:rsid w:val="002A4DFB"/>
    <w:rsid w:val="002B244D"/>
    <w:rsid w:val="002C47E1"/>
    <w:rsid w:val="002C7B2A"/>
    <w:rsid w:val="002E56A6"/>
    <w:rsid w:val="002E57C2"/>
    <w:rsid w:val="002F0FB3"/>
    <w:rsid w:val="003134C1"/>
    <w:rsid w:val="00322342"/>
    <w:rsid w:val="003224BD"/>
    <w:rsid w:val="00324E36"/>
    <w:rsid w:val="00327A65"/>
    <w:rsid w:val="00335E7B"/>
    <w:rsid w:val="0033642B"/>
    <w:rsid w:val="0034482D"/>
    <w:rsid w:val="00346445"/>
    <w:rsid w:val="00352C84"/>
    <w:rsid w:val="00355035"/>
    <w:rsid w:val="003643DB"/>
    <w:rsid w:val="003656A0"/>
    <w:rsid w:val="00370B8A"/>
    <w:rsid w:val="00370C04"/>
    <w:rsid w:val="003750D8"/>
    <w:rsid w:val="00385437"/>
    <w:rsid w:val="0039177C"/>
    <w:rsid w:val="003B7671"/>
    <w:rsid w:val="003C45A9"/>
    <w:rsid w:val="003D5207"/>
    <w:rsid w:val="003D576F"/>
    <w:rsid w:val="003D7A02"/>
    <w:rsid w:val="003E0E3A"/>
    <w:rsid w:val="003E1D13"/>
    <w:rsid w:val="003E5394"/>
    <w:rsid w:val="003E5AA9"/>
    <w:rsid w:val="003F5EBD"/>
    <w:rsid w:val="00407550"/>
    <w:rsid w:val="00413F6C"/>
    <w:rsid w:val="0043349C"/>
    <w:rsid w:val="00440526"/>
    <w:rsid w:val="00460C96"/>
    <w:rsid w:val="00462125"/>
    <w:rsid w:val="00482D7C"/>
    <w:rsid w:val="00492D43"/>
    <w:rsid w:val="00493DEE"/>
    <w:rsid w:val="004A000F"/>
    <w:rsid w:val="004A1F03"/>
    <w:rsid w:val="004A3876"/>
    <w:rsid w:val="004B447B"/>
    <w:rsid w:val="004C4FAC"/>
    <w:rsid w:val="004C551A"/>
    <w:rsid w:val="004E012E"/>
    <w:rsid w:val="004F6BE6"/>
    <w:rsid w:val="00512240"/>
    <w:rsid w:val="005212A4"/>
    <w:rsid w:val="005310FF"/>
    <w:rsid w:val="00534D74"/>
    <w:rsid w:val="005555B8"/>
    <w:rsid w:val="005563C4"/>
    <w:rsid w:val="005615C3"/>
    <w:rsid w:val="005A26B3"/>
    <w:rsid w:val="005A6D72"/>
    <w:rsid w:val="005C32E5"/>
    <w:rsid w:val="005C33AD"/>
    <w:rsid w:val="005D6CCF"/>
    <w:rsid w:val="005E523F"/>
    <w:rsid w:val="005E5949"/>
    <w:rsid w:val="005F6B56"/>
    <w:rsid w:val="005F7D1D"/>
    <w:rsid w:val="00600131"/>
    <w:rsid w:val="00621175"/>
    <w:rsid w:val="0062619D"/>
    <w:rsid w:val="0063069B"/>
    <w:rsid w:val="00631F03"/>
    <w:rsid w:val="006415A6"/>
    <w:rsid w:val="00641A77"/>
    <w:rsid w:val="00641F62"/>
    <w:rsid w:val="00661E50"/>
    <w:rsid w:val="0066283F"/>
    <w:rsid w:val="00680868"/>
    <w:rsid w:val="00692B19"/>
    <w:rsid w:val="00697E88"/>
    <w:rsid w:val="006B6E73"/>
    <w:rsid w:val="006C2BC5"/>
    <w:rsid w:val="006E38C4"/>
    <w:rsid w:val="006F15EA"/>
    <w:rsid w:val="006F52A0"/>
    <w:rsid w:val="00706413"/>
    <w:rsid w:val="007130DD"/>
    <w:rsid w:val="007153F0"/>
    <w:rsid w:val="00741304"/>
    <w:rsid w:val="00744F26"/>
    <w:rsid w:val="00754D75"/>
    <w:rsid w:val="0076663B"/>
    <w:rsid w:val="00772187"/>
    <w:rsid w:val="007869FF"/>
    <w:rsid w:val="00786A70"/>
    <w:rsid w:val="007873B4"/>
    <w:rsid w:val="007B78AF"/>
    <w:rsid w:val="007B7B61"/>
    <w:rsid w:val="007C2DA7"/>
    <w:rsid w:val="007D5501"/>
    <w:rsid w:val="007E61FF"/>
    <w:rsid w:val="007F2477"/>
    <w:rsid w:val="007F3BD7"/>
    <w:rsid w:val="007F43DA"/>
    <w:rsid w:val="008051C9"/>
    <w:rsid w:val="0082606D"/>
    <w:rsid w:val="00841908"/>
    <w:rsid w:val="008660E3"/>
    <w:rsid w:val="008747D5"/>
    <w:rsid w:val="00876C19"/>
    <w:rsid w:val="0088130A"/>
    <w:rsid w:val="008B39A6"/>
    <w:rsid w:val="008B6556"/>
    <w:rsid w:val="008C1E39"/>
    <w:rsid w:val="008C7DAA"/>
    <w:rsid w:val="008E3684"/>
    <w:rsid w:val="008E5A4F"/>
    <w:rsid w:val="00912D94"/>
    <w:rsid w:val="0091454B"/>
    <w:rsid w:val="009242BA"/>
    <w:rsid w:val="00924C79"/>
    <w:rsid w:val="00925B68"/>
    <w:rsid w:val="0092718A"/>
    <w:rsid w:val="0095525A"/>
    <w:rsid w:val="00962569"/>
    <w:rsid w:val="00962CE2"/>
    <w:rsid w:val="00967698"/>
    <w:rsid w:val="009A111C"/>
    <w:rsid w:val="009A32B2"/>
    <w:rsid w:val="009C10A6"/>
    <w:rsid w:val="009C19E8"/>
    <w:rsid w:val="009C7930"/>
    <w:rsid w:val="009D46ED"/>
    <w:rsid w:val="009D568A"/>
    <w:rsid w:val="009D6544"/>
    <w:rsid w:val="009E3661"/>
    <w:rsid w:val="009F1B1A"/>
    <w:rsid w:val="00A02EDE"/>
    <w:rsid w:val="00A10B8D"/>
    <w:rsid w:val="00A110D9"/>
    <w:rsid w:val="00A26962"/>
    <w:rsid w:val="00A277F2"/>
    <w:rsid w:val="00A37EC6"/>
    <w:rsid w:val="00A63C7F"/>
    <w:rsid w:val="00A7138F"/>
    <w:rsid w:val="00A800A8"/>
    <w:rsid w:val="00A81FB7"/>
    <w:rsid w:val="00A954AE"/>
    <w:rsid w:val="00AA274C"/>
    <w:rsid w:val="00AA78FC"/>
    <w:rsid w:val="00AB07B1"/>
    <w:rsid w:val="00AB1C49"/>
    <w:rsid w:val="00AD0196"/>
    <w:rsid w:val="00AF0EA1"/>
    <w:rsid w:val="00AF25E1"/>
    <w:rsid w:val="00AF2AA0"/>
    <w:rsid w:val="00AF772C"/>
    <w:rsid w:val="00B04B7C"/>
    <w:rsid w:val="00B140D3"/>
    <w:rsid w:val="00B16180"/>
    <w:rsid w:val="00B3160B"/>
    <w:rsid w:val="00B37542"/>
    <w:rsid w:val="00B4269C"/>
    <w:rsid w:val="00B433A5"/>
    <w:rsid w:val="00B51C1D"/>
    <w:rsid w:val="00B72541"/>
    <w:rsid w:val="00B752C0"/>
    <w:rsid w:val="00B76640"/>
    <w:rsid w:val="00B804AE"/>
    <w:rsid w:val="00BA6A5E"/>
    <w:rsid w:val="00BB0487"/>
    <w:rsid w:val="00BB0934"/>
    <w:rsid w:val="00BC0E79"/>
    <w:rsid w:val="00BC3F96"/>
    <w:rsid w:val="00BC60DE"/>
    <w:rsid w:val="00BE0860"/>
    <w:rsid w:val="00BF3E5A"/>
    <w:rsid w:val="00C006B7"/>
    <w:rsid w:val="00C01E45"/>
    <w:rsid w:val="00C067C5"/>
    <w:rsid w:val="00C13BE4"/>
    <w:rsid w:val="00C23A0D"/>
    <w:rsid w:val="00C61B17"/>
    <w:rsid w:val="00C62FAC"/>
    <w:rsid w:val="00C65F60"/>
    <w:rsid w:val="00C81B1F"/>
    <w:rsid w:val="00C87540"/>
    <w:rsid w:val="00C97AB4"/>
    <w:rsid w:val="00CA0401"/>
    <w:rsid w:val="00CB22A3"/>
    <w:rsid w:val="00CB242D"/>
    <w:rsid w:val="00CE37B9"/>
    <w:rsid w:val="00CE5232"/>
    <w:rsid w:val="00CF203E"/>
    <w:rsid w:val="00D03CDF"/>
    <w:rsid w:val="00D15736"/>
    <w:rsid w:val="00D2124F"/>
    <w:rsid w:val="00D329B1"/>
    <w:rsid w:val="00D4450B"/>
    <w:rsid w:val="00D44C63"/>
    <w:rsid w:val="00D44CA9"/>
    <w:rsid w:val="00D479F2"/>
    <w:rsid w:val="00D61E30"/>
    <w:rsid w:val="00D649C7"/>
    <w:rsid w:val="00D6559A"/>
    <w:rsid w:val="00D8783A"/>
    <w:rsid w:val="00D91E26"/>
    <w:rsid w:val="00D968E1"/>
    <w:rsid w:val="00DD3D19"/>
    <w:rsid w:val="00DD5317"/>
    <w:rsid w:val="00DE12EC"/>
    <w:rsid w:val="00DE7039"/>
    <w:rsid w:val="00DF0F04"/>
    <w:rsid w:val="00E00251"/>
    <w:rsid w:val="00E03B46"/>
    <w:rsid w:val="00E1215E"/>
    <w:rsid w:val="00E15102"/>
    <w:rsid w:val="00E17D54"/>
    <w:rsid w:val="00E27F93"/>
    <w:rsid w:val="00E3046D"/>
    <w:rsid w:val="00E379F7"/>
    <w:rsid w:val="00E542CF"/>
    <w:rsid w:val="00E61CC7"/>
    <w:rsid w:val="00E631EE"/>
    <w:rsid w:val="00E66F91"/>
    <w:rsid w:val="00E716A3"/>
    <w:rsid w:val="00E816DF"/>
    <w:rsid w:val="00E92BCF"/>
    <w:rsid w:val="00E93831"/>
    <w:rsid w:val="00EB5374"/>
    <w:rsid w:val="00EB6902"/>
    <w:rsid w:val="00ED7182"/>
    <w:rsid w:val="00EE2303"/>
    <w:rsid w:val="00F151DE"/>
    <w:rsid w:val="00F34CE7"/>
    <w:rsid w:val="00F34E7D"/>
    <w:rsid w:val="00F42A7C"/>
    <w:rsid w:val="00F445F8"/>
    <w:rsid w:val="00F45808"/>
    <w:rsid w:val="00F464AC"/>
    <w:rsid w:val="00F5767D"/>
    <w:rsid w:val="00F62DB7"/>
    <w:rsid w:val="00F6585E"/>
    <w:rsid w:val="00F7340A"/>
    <w:rsid w:val="00F8188A"/>
    <w:rsid w:val="00F84BE0"/>
    <w:rsid w:val="00FC450D"/>
    <w:rsid w:val="00FD11C7"/>
    <w:rsid w:val="00FD21F5"/>
    <w:rsid w:val="00FD45FE"/>
    <w:rsid w:val="00FE1C18"/>
    <w:rsid w:val="00FF1744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E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F8A"/>
    <w:rPr>
      <w:color w:val="808080"/>
    </w:rPr>
  </w:style>
  <w:style w:type="paragraph" w:styleId="Header">
    <w:name w:val="header"/>
    <w:basedOn w:val="Normal"/>
    <w:link w:val="HeaderChar"/>
    <w:rsid w:val="00120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A32"/>
    <w:rPr>
      <w:sz w:val="24"/>
      <w:szCs w:val="24"/>
    </w:rPr>
  </w:style>
  <w:style w:type="numbering" w:customStyle="1" w:styleId="OverheadNotes">
    <w:name w:val="Overhead Notes"/>
    <w:rsid w:val="005555B8"/>
    <w:pPr>
      <w:numPr>
        <w:numId w:val="19"/>
      </w:numPr>
    </w:pPr>
  </w:style>
  <w:style w:type="character" w:styleId="Hyperlink">
    <w:name w:val="Hyperlink"/>
    <w:basedOn w:val="DefaultParagraphFont"/>
    <w:rsid w:val="007F43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4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7D5"/>
    <w:pPr>
      <w:ind w:left="720"/>
      <w:contextualSpacing/>
    </w:pPr>
  </w:style>
  <w:style w:type="table" w:styleId="TableGrid">
    <w:name w:val="Table Grid"/>
    <w:basedOn w:val="TableNormal"/>
    <w:rsid w:val="005C32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E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C659-44CC-45F5-BFC7-A004CF2B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ANSWERS</vt:lpstr>
    </vt:vector>
  </TitlesOfParts>
  <Company>Majestic Endeavors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creator>Kyle J. Smith</dc:creator>
  <cp:lastModifiedBy>Kyle Smith</cp:lastModifiedBy>
  <cp:revision>7</cp:revision>
  <cp:lastPrinted>2010-09-01T07:43:00Z</cp:lastPrinted>
  <dcterms:created xsi:type="dcterms:W3CDTF">2015-01-26T02:50:00Z</dcterms:created>
  <dcterms:modified xsi:type="dcterms:W3CDTF">2016-01-29T09:56:00Z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