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946132" w:rsidRDefault="00E20664" w:rsidP="00385437">
      <w:pPr>
        <w:pStyle w:val="Header"/>
        <w:tabs>
          <w:tab w:val="clear" w:pos="4320"/>
        </w:tabs>
        <w:ind w:left="4320"/>
        <w:jc w:val="center"/>
        <w:rPr>
          <w:rFonts w:ascii="Pristina" w:hAnsi="Pristina"/>
          <w:b/>
          <w:i/>
          <w:smallCaps/>
          <w:shadow/>
          <w:sz w:val="36"/>
          <w:szCs w:val="36"/>
        </w:rPr>
      </w:pPr>
      <w:r>
        <w:rPr>
          <w:rFonts w:ascii="Pristina" w:hAnsi="Pristina"/>
          <w:b/>
          <w:noProof/>
          <w:sz w:val="36"/>
          <w:szCs w:val="36"/>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4F6191" w:rsidRPr="00385437" w:rsidRDefault="000C33E3" w:rsidP="00385437">
                  <w:pPr>
                    <w:pStyle w:val="Header"/>
                    <w:rPr>
                      <w:b/>
                      <w:i/>
                      <w:smallCaps/>
                      <w:shadow/>
                      <w:sz w:val="20"/>
                      <w:szCs w:val="20"/>
                    </w:rPr>
                  </w:pPr>
                  <w:r>
                    <w:rPr>
                      <w:b/>
                      <w:i/>
                      <w:smallCaps/>
                      <w:shadow/>
                      <w:sz w:val="20"/>
                      <w:szCs w:val="20"/>
                    </w:rPr>
                    <w:t>A</w:t>
                  </w:r>
                  <w:r w:rsidR="004F6191">
                    <w:rPr>
                      <w:b/>
                      <w:i/>
                      <w:smallCaps/>
                      <w:shadow/>
                      <w:sz w:val="20"/>
                      <w:szCs w:val="20"/>
                    </w:rPr>
                    <w:t>P</w:t>
                  </w:r>
                  <w:r w:rsidR="004F6191" w:rsidRPr="00385437">
                    <w:rPr>
                      <w:b/>
                      <w:i/>
                      <w:smallCaps/>
                      <w:shadow/>
                      <w:sz w:val="20"/>
                      <w:szCs w:val="20"/>
                    </w:rPr>
                    <w:t xml:space="preserve"> Physics</w:t>
                  </w:r>
                </w:p>
                <w:p w:rsidR="004F6191" w:rsidRDefault="004F6191" w:rsidP="00385437">
                  <w:pPr>
                    <w:rPr>
                      <w:sz w:val="20"/>
                      <w:szCs w:val="20"/>
                    </w:rPr>
                  </w:pPr>
                </w:p>
                <w:p w:rsidR="004F6191" w:rsidRDefault="004F6191" w:rsidP="00385437">
                  <w:pPr>
                    <w:rPr>
                      <w:sz w:val="20"/>
                      <w:szCs w:val="20"/>
                    </w:rPr>
                  </w:pPr>
                  <w:r>
                    <w:rPr>
                      <w:sz w:val="20"/>
                      <w:szCs w:val="20"/>
                    </w:rPr>
                    <w:t>Name:  __________________________________</w:t>
                  </w:r>
                </w:p>
                <w:p w:rsidR="004F6191" w:rsidRDefault="004F6191" w:rsidP="00385437">
                  <w:pPr>
                    <w:rPr>
                      <w:sz w:val="20"/>
                      <w:szCs w:val="20"/>
                    </w:rPr>
                  </w:pPr>
                </w:p>
                <w:p w:rsidR="004F6191" w:rsidRDefault="004F6191" w:rsidP="00385437">
                  <w:pPr>
                    <w:rPr>
                      <w:sz w:val="20"/>
                      <w:szCs w:val="20"/>
                    </w:rPr>
                  </w:pPr>
                  <w:r>
                    <w:rPr>
                      <w:sz w:val="20"/>
                      <w:szCs w:val="20"/>
                    </w:rPr>
                    <w:t>Period:  ________ Date:  ___________________</w:t>
                  </w:r>
                </w:p>
              </w:txbxContent>
            </v:textbox>
          </v:shape>
        </w:pict>
      </w:r>
      <w:r w:rsidR="00120A32" w:rsidRPr="00946132">
        <w:rPr>
          <w:rFonts w:ascii="Pristina" w:hAnsi="Pristina"/>
          <w:b/>
          <w:i/>
          <w:smallCaps/>
          <w:shadow/>
          <w:sz w:val="36"/>
          <w:szCs w:val="36"/>
        </w:rPr>
        <w:t>Devil</w:t>
      </w:r>
      <w:r w:rsidR="00385437" w:rsidRPr="00946132">
        <w:rPr>
          <w:rFonts w:ascii="Pristina" w:hAnsi="Pristina"/>
          <w:b/>
          <w:i/>
          <w:smallCaps/>
          <w:shadow/>
          <w:sz w:val="36"/>
          <w:szCs w:val="36"/>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3pt;mso-position-vertical:absolute" o:ole="">
            <v:imagedata r:id="rId8" o:title="" cropright="841f"/>
          </v:shape>
          <o:OLEObject Type="Embed" ProgID="Imaging.Document" ShapeID="_x0000_i1025" DrawAspect="Content" ObjectID="_1515326270" r:id="rId9"/>
        </w:object>
      </w:r>
      <w:r w:rsidR="00120A32" w:rsidRPr="00946132">
        <w:rPr>
          <w:rFonts w:ascii="Pristina" w:hAnsi="Pristina"/>
          <w:b/>
          <w:i/>
          <w:smallCaps/>
          <w:shadow/>
          <w:sz w:val="36"/>
          <w:szCs w:val="36"/>
        </w:rPr>
        <w:t>Physics</w:t>
      </w:r>
    </w:p>
    <w:p w:rsidR="00FE1C18" w:rsidRPr="00946132" w:rsidRDefault="00FE1C18" w:rsidP="00526C16">
      <w:pPr>
        <w:pStyle w:val="Header"/>
        <w:tabs>
          <w:tab w:val="clear" w:pos="4320"/>
        </w:tabs>
        <w:spacing w:after="120"/>
        <w:ind w:left="4320"/>
        <w:jc w:val="center"/>
        <w:rPr>
          <w:rFonts w:ascii="Pristina" w:hAnsi="Pristina"/>
          <w:b/>
          <w:i/>
          <w:smallCaps/>
          <w:shadow/>
          <w:sz w:val="36"/>
          <w:szCs w:val="36"/>
        </w:rPr>
      </w:pPr>
      <w:r w:rsidRPr="00946132">
        <w:rPr>
          <w:rFonts w:ascii="Pristina" w:hAnsi="Pristina"/>
          <w:b/>
          <w:i/>
          <w:smallCaps/>
          <w:shadow/>
          <w:sz w:val="36"/>
          <w:szCs w:val="36"/>
        </w:rPr>
        <w:t>Ba</w:t>
      </w:r>
      <w:r w:rsidR="006C2BC5" w:rsidRPr="00946132">
        <w:rPr>
          <w:rFonts w:ascii="Pristina" w:hAnsi="Pristina"/>
          <w:b/>
          <w:i/>
          <w:smallCaps/>
          <w:shadow/>
          <w:sz w:val="36"/>
          <w:szCs w:val="36"/>
        </w:rPr>
        <w:t>d</w:t>
      </w:r>
      <w:r w:rsidRPr="00946132">
        <w:rPr>
          <w:rFonts w:ascii="Pristina" w:hAnsi="Pristina"/>
          <w:b/>
          <w:i/>
          <w:smallCaps/>
          <w:shadow/>
          <w:sz w:val="36"/>
          <w:szCs w:val="36"/>
        </w:rPr>
        <w:t>dest Class on Campus</w:t>
      </w:r>
    </w:p>
    <w:p w:rsidR="00E74930" w:rsidRPr="005474E5" w:rsidRDefault="00EF7E66" w:rsidP="00493DEE">
      <w:pPr>
        <w:pBdr>
          <w:top w:val="single" w:sz="24" w:space="1" w:color="auto"/>
          <w:left w:val="single" w:sz="24" w:space="4" w:color="auto"/>
          <w:bottom w:val="single" w:sz="24" w:space="1" w:color="auto"/>
          <w:right w:val="single" w:sz="24" w:space="4" w:color="auto"/>
        </w:pBdr>
        <w:jc w:val="center"/>
        <w:rPr>
          <w:b/>
        </w:rPr>
      </w:pPr>
      <w:r w:rsidRPr="005474E5">
        <w:rPr>
          <w:b/>
        </w:rPr>
        <w:t>CONSERVATION OF ENERGY</w:t>
      </w:r>
    </w:p>
    <w:p w:rsidR="00493DEE" w:rsidRPr="005474E5" w:rsidRDefault="00EF7E66" w:rsidP="00493DEE">
      <w:pPr>
        <w:pBdr>
          <w:top w:val="single" w:sz="24" w:space="1" w:color="auto"/>
          <w:left w:val="single" w:sz="24" w:space="4" w:color="auto"/>
          <w:bottom w:val="single" w:sz="24" w:space="1" w:color="auto"/>
          <w:right w:val="single" w:sz="24" w:space="4" w:color="auto"/>
        </w:pBdr>
        <w:jc w:val="center"/>
        <w:rPr>
          <w:b/>
        </w:rPr>
      </w:pPr>
      <w:r w:rsidRPr="005474E5">
        <w:rPr>
          <w:b/>
        </w:rPr>
        <w:t>DATA COLLECTION EXERCISE</w:t>
      </w:r>
    </w:p>
    <w:p w:rsidR="00961EE1" w:rsidRDefault="00EF7E66" w:rsidP="00655C30">
      <w:pPr>
        <w:spacing w:before="120"/>
        <w:jc w:val="both"/>
        <w:rPr>
          <w:b/>
          <w:i/>
          <w:sz w:val="20"/>
          <w:szCs w:val="20"/>
        </w:rPr>
      </w:pPr>
      <w:r w:rsidRPr="005474E5">
        <w:rPr>
          <w:b/>
          <w:i/>
          <w:sz w:val="20"/>
          <w:szCs w:val="20"/>
        </w:rPr>
        <w:t>The purpose of this exercise is to be able to collect raw data and convert it into a table of meaningful data</w:t>
      </w:r>
      <w:r w:rsidR="00961EE1">
        <w:rPr>
          <w:b/>
          <w:i/>
          <w:sz w:val="20"/>
          <w:szCs w:val="20"/>
        </w:rPr>
        <w:t xml:space="preserve"> </w:t>
      </w:r>
      <w:r w:rsidR="001A77AA">
        <w:rPr>
          <w:b/>
          <w:i/>
          <w:sz w:val="20"/>
          <w:szCs w:val="20"/>
        </w:rPr>
        <w:t xml:space="preserve">and a graph </w:t>
      </w:r>
      <w:r w:rsidR="00961EE1">
        <w:rPr>
          <w:b/>
          <w:i/>
          <w:sz w:val="20"/>
          <w:szCs w:val="20"/>
        </w:rPr>
        <w:t>related to the principle of conservation of energy.</w:t>
      </w:r>
    </w:p>
    <w:p w:rsidR="00E74930" w:rsidRPr="00961EE1" w:rsidRDefault="00655C30" w:rsidP="00655C30">
      <w:pPr>
        <w:spacing w:before="120" w:after="120"/>
        <w:jc w:val="both"/>
        <w:rPr>
          <w:b/>
          <w:sz w:val="20"/>
          <w:szCs w:val="20"/>
          <w:u w:val="single"/>
        </w:rPr>
      </w:pPr>
      <w:r>
        <w:rPr>
          <w:b/>
          <w:i/>
          <w:noProof/>
          <w:sz w:val="20"/>
          <w:szCs w:val="20"/>
        </w:rPr>
        <w:drawing>
          <wp:anchor distT="0" distB="0" distL="114300" distR="114300" simplePos="0" relativeHeight="251661312" behindDoc="0" locked="0" layoutInCell="1" allowOverlap="1" wp14:anchorId="520F2025" wp14:editId="29510E93">
            <wp:simplePos x="0" y="0"/>
            <wp:positionH relativeFrom="column">
              <wp:posOffset>4168140</wp:posOffset>
            </wp:positionH>
            <wp:positionV relativeFrom="paragraph">
              <wp:posOffset>1905</wp:posOffset>
            </wp:positionV>
            <wp:extent cx="2524760" cy="1901190"/>
            <wp:effectExtent l="0" t="0" r="0" b="0"/>
            <wp:wrapSquare wrapText="bothSides"/>
            <wp:docPr id="1" name="Picture 0" descr="SUNP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0128.JPG"/>
                    <pic:cNvPicPr/>
                  </pic:nvPicPr>
                  <pic:blipFill>
                    <a:blip r:embed="rId10" cstate="print"/>
                    <a:stretch>
                      <a:fillRect/>
                    </a:stretch>
                  </pic:blipFill>
                  <pic:spPr>
                    <a:xfrm>
                      <a:off x="0" y="0"/>
                      <a:ext cx="2524760" cy="1901190"/>
                    </a:xfrm>
                    <a:prstGeom prst="rect">
                      <a:avLst/>
                    </a:prstGeom>
                  </pic:spPr>
                </pic:pic>
              </a:graphicData>
            </a:graphic>
          </wp:anchor>
        </w:drawing>
      </w:r>
      <w:r w:rsidR="00961EE1">
        <w:rPr>
          <w:b/>
          <w:sz w:val="20"/>
          <w:szCs w:val="20"/>
          <w:u w:val="single"/>
        </w:rPr>
        <w:t>PRE-LAB:</w:t>
      </w:r>
    </w:p>
    <w:p w:rsidR="00961EE1" w:rsidRDefault="00E20664" w:rsidP="00764341">
      <w:pPr>
        <w:numPr>
          <w:ilvl w:val="0"/>
          <w:numId w:val="24"/>
        </w:numPr>
        <w:tabs>
          <w:tab w:val="left" w:pos="360"/>
        </w:tabs>
        <w:spacing w:after="120"/>
        <w:ind w:left="360"/>
        <w:jc w:val="both"/>
        <w:rPr>
          <w:sz w:val="20"/>
          <w:szCs w:val="20"/>
        </w:rPr>
      </w:pPr>
      <w:r>
        <w:rPr>
          <w:rFonts w:ascii="Viner Hand ITC" w:hAnsi="Viner Hand ITC"/>
          <w:b/>
          <w:i/>
          <w:smallCaps/>
          <w:shadow/>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401.6pt;margin-top:6.75pt;width:24.85pt;height:19.8pt;z-index:251666432" adj="-3825,31964,-5215,9818,-32769,15218,-26989,20073" strokecolor="white [3212]" strokeweight="1.5pt">
            <v:textbox style="mso-next-textbox:#_x0000_s1035">
              <w:txbxContent>
                <w:p w:rsidR="004F6191" w:rsidRPr="003841C4" w:rsidRDefault="004F6191" w:rsidP="003841C4">
                  <w:pPr>
                    <w:rPr>
                      <w:b/>
                      <w:sz w:val="20"/>
                      <w:szCs w:val="20"/>
                    </w:rPr>
                  </w:pPr>
                  <w:r>
                    <w:rPr>
                      <w:b/>
                      <w:sz w:val="20"/>
                      <w:szCs w:val="20"/>
                    </w:rPr>
                    <w:t>C</w:t>
                  </w:r>
                </w:p>
              </w:txbxContent>
            </v:textbox>
            <o:callout v:ext="edit" minusy="t"/>
          </v:shape>
        </w:pict>
      </w:r>
      <w:r>
        <w:rPr>
          <w:rFonts w:ascii="Viner Hand ITC" w:hAnsi="Viner Hand ITC"/>
          <w:b/>
          <w:i/>
          <w:smallCaps/>
          <w:shadow/>
          <w:noProof/>
          <w:sz w:val="36"/>
          <w:szCs w:val="36"/>
        </w:rPr>
        <w:pict>
          <v:shape id="_x0000_s1033" type="#_x0000_t61" style="position:absolute;left:0;text-align:left;margin-left:482.4pt;margin-top:6.75pt;width:24.85pt;height:19.8pt;z-index:251664384" adj="-10648,18327,-5215,9818,-32769,15218,-26989,20073" strokecolor="white [3212]" strokeweight="1.5pt">
            <v:textbox style="mso-next-textbox:#_x0000_s1033">
              <w:txbxContent>
                <w:p w:rsidR="004F6191" w:rsidRPr="003841C4" w:rsidRDefault="004F6191">
                  <w:pPr>
                    <w:rPr>
                      <w:b/>
                      <w:sz w:val="20"/>
                      <w:szCs w:val="20"/>
                    </w:rPr>
                  </w:pPr>
                  <w:r w:rsidRPr="003841C4">
                    <w:rPr>
                      <w:b/>
                      <w:sz w:val="20"/>
                      <w:szCs w:val="20"/>
                    </w:rPr>
                    <w:t>A</w:t>
                  </w:r>
                </w:p>
              </w:txbxContent>
            </v:textbox>
            <o:callout v:ext="edit" minusy="t"/>
          </v:shape>
        </w:pict>
      </w:r>
      <w:r w:rsidR="001A77AA">
        <w:rPr>
          <w:sz w:val="20"/>
          <w:szCs w:val="20"/>
        </w:rPr>
        <w:t>Use the</w:t>
      </w:r>
      <w:r w:rsidR="00961EE1">
        <w:rPr>
          <w:sz w:val="20"/>
          <w:szCs w:val="20"/>
        </w:rPr>
        <w:t xml:space="preserve"> data collection sheet </w:t>
      </w:r>
      <w:r w:rsidR="001A77AA">
        <w:rPr>
          <w:sz w:val="20"/>
          <w:szCs w:val="20"/>
        </w:rPr>
        <w:t xml:space="preserve">on the reverse side </w:t>
      </w:r>
      <w:r w:rsidR="00961EE1">
        <w:rPr>
          <w:sz w:val="20"/>
          <w:szCs w:val="20"/>
        </w:rPr>
        <w:t>to record the following data:</w:t>
      </w:r>
    </w:p>
    <w:p w:rsidR="00961EE1" w:rsidRPr="005474E5" w:rsidRDefault="00E20664" w:rsidP="00592688">
      <w:pPr>
        <w:numPr>
          <w:ilvl w:val="1"/>
          <w:numId w:val="24"/>
        </w:numPr>
        <w:tabs>
          <w:tab w:val="left" w:pos="720"/>
        </w:tabs>
        <w:spacing w:after="60"/>
        <w:ind w:left="720"/>
        <w:jc w:val="both"/>
        <w:rPr>
          <w:sz w:val="20"/>
          <w:szCs w:val="20"/>
        </w:rPr>
      </w:pPr>
      <w:r>
        <w:rPr>
          <w:rFonts w:ascii="Viner Hand ITC" w:hAnsi="Viner Hand ITC"/>
          <w:b/>
          <w:i/>
          <w:smallCaps/>
          <w:shadow/>
          <w:noProof/>
          <w:sz w:val="36"/>
          <w:szCs w:val="36"/>
        </w:rPr>
        <w:pict>
          <v:shape id="_x0000_s1036" type="#_x0000_t61" style="position:absolute;left:0;text-align:left;margin-left:330.6pt;margin-top:3.95pt;width:24.85pt;height:19.8pt;z-index:251667456" adj="15689,36600,-5215,9818,-32769,15218,-26989,20073" strokecolor="white [3212]" strokeweight="1.5pt">
            <v:textbox style="mso-next-textbox:#_x0000_s1036">
              <w:txbxContent>
                <w:p w:rsidR="004F6191" w:rsidRPr="003841C4" w:rsidRDefault="004F6191" w:rsidP="003841C4">
                  <w:pPr>
                    <w:rPr>
                      <w:b/>
                      <w:sz w:val="20"/>
                      <w:szCs w:val="20"/>
                    </w:rPr>
                  </w:pPr>
                  <w:r>
                    <w:rPr>
                      <w:b/>
                      <w:sz w:val="20"/>
                      <w:szCs w:val="20"/>
                    </w:rPr>
                    <w:t>D</w:t>
                  </w:r>
                </w:p>
              </w:txbxContent>
            </v:textbox>
            <o:callout v:ext="edit" minusy="t"/>
          </v:shape>
        </w:pict>
      </w:r>
      <w:r w:rsidR="00961EE1" w:rsidRPr="005474E5">
        <w:rPr>
          <w:sz w:val="20"/>
          <w:szCs w:val="20"/>
        </w:rPr>
        <w:t>Mass of the steel ball</w:t>
      </w:r>
      <w:r w:rsidR="001A77AA">
        <w:rPr>
          <w:sz w:val="20"/>
          <w:szCs w:val="20"/>
        </w:rPr>
        <w:t xml:space="preserve"> (triple beam balance)</w:t>
      </w:r>
    </w:p>
    <w:p w:rsidR="00961EE1" w:rsidRPr="005474E5" w:rsidRDefault="00961EE1" w:rsidP="00592688">
      <w:pPr>
        <w:numPr>
          <w:ilvl w:val="1"/>
          <w:numId w:val="24"/>
        </w:numPr>
        <w:tabs>
          <w:tab w:val="left" w:pos="720"/>
        </w:tabs>
        <w:spacing w:after="60"/>
        <w:ind w:left="720"/>
        <w:jc w:val="both"/>
        <w:rPr>
          <w:sz w:val="20"/>
          <w:szCs w:val="20"/>
        </w:rPr>
      </w:pPr>
      <w:r w:rsidRPr="005474E5">
        <w:rPr>
          <w:sz w:val="20"/>
          <w:szCs w:val="20"/>
        </w:rPr>
        <w:t>Diameter of the steel ball</w:t>
      </w:r>
      <w:r w:rsidR="001A77AA">
        <w:rPr>
          <w:sz w:val="20"/>
          <w:szCs w:val="20"/>
        </w:rPr>
        <w:t xml:space="preserve"> (calipers</w:t>
      </w:r>
    </w:p>
    <w:p w:rsidR="00961EE1" w:rsidRDefault="00E20664" w:rsidP="00592688">
      <w:pPr>
        <w:numPr>
          <w:ilvl w:val="1"/>
          <w:numId w:val="24"/>
        </w:numPr>
        <w:tabs>
          <w:tab w:val="left" w:pos="720"/>
        </w:tabs>
        <w:spacing w:after="60"/>
        <w:ind w:left="720"/>
        <w:jc w:val="both"/>
        <w:rPr>
          <w:sz w:val="20"/>
          <w:szCs w:val="20"/>
        </w:rPr>
      </w:pPr>
      <w:r>
        <w:rPr>
          <w:rFonts w:ascii="Viner Hand ITC" w:hAnsi="Viner Hand ITC"/>
          <w:b/>
          <w:i/>
          <w:smallCaps/>
          <w:shadow/>
          <w:noProof/>
          <w:sz w:val="36"/>
          <w:szCs w:val="36"/>
        </w:rPr>
        <w:pict>
          <v:shape id="_x0000_s1034" type="#_x0000_t61" style="position:absolute;left:0;text-align:left;margin-left:444.7pt;margin-top:-.15pt;width:24.85pt;height:19.8pt;z-index:251665408" adj="-10648,-1964,-5215,9818,-32769,15218,-26989,20073" strokecolor="white [3212]" strokeweight="1.5pt">
            <v:textbox style="mso-next-textbox:#_x0000_s1034">
              <w:txbxContent>
                <w:p w:rsidR="004F6191" w:rsidRPr="003841C4" w:rsidRDefault="004F6191" w:rsidP="003841C4">
                  <w:pPr>
                    <w:rPr>
                      <w:b/>
                      <w:sz w:val="20"/>
                      <w:szCs w:val="20"/>
                    </w:rPr>
                  </w:pPr>
                  <w:r w:rsidRPr="003841C4">
                    <w:rPr>
                      <w:b/>
                      <w:sz w:val="20"/>
                      <w:szCs w:val="20"/>
                    </w:rPr>
                    <w:t>B</w:t>
                  </w:r>
                </w:p>
              </w:txbxContent>
            </v:textbox>
            <o:callout v:ext="edit" minusy="t"/>
          </v:shape>
        </w:pict>
      </w:r>
      <w:r w:rsidR="00961EE1" w:rsidRPr="005474E5">
        <w:rPr>
          <w:sz w:val="20"/>
          <w:szCs w:val="20"/>
        </w:rPr>
        <w:t xml:space="preserve">Heights above the table at each of the </w:t>
      </w:r>
      <w:r w:rsidR="009C206E">
        <w:rPr>
          <w:sz w:val="20"/>
          <w:szCs w:val="20"/>
        </w:rPr>
        <w:t xml:space="preserve">four </w:t>
      </w:r>
      <w:r w:rsidR="00961EE1" w:rsidRPr="005474E5">
        <w:rPr>
          <w:sz w:val="20"/>
          <w:szCs w:val="20"/>
        </w:rPr>
        <w:t>points along the track</w:t>
      </w:r>
      <w:r w:rsidR="009C206E">
        <w:rPr>
          <w:sz w:val="20"/>
          <w:szCs w:val="20"/>
        </w:rPr>
        <w:t xml:space="preserve"> (A, B, C, D)</w:t>
      </w:r>
    </w:p>
    <w:p w:rsidR="00655C30" w:rsidRPr="005474E5" w:rsidRDefault="00655C30" w:rsidP="00592688">
      <w:pPr>
        <w:numPr>
          <w:ilvl w:val="1"/>
          <w:numId w:val="24"/>
        </w:numPr>
        <w:tabs>
          <w:tab w:val="left" w:pos="720"/>
        </w:tabs>
        <w:spacing w:after="60"/>
        <w:ind w:left="720"/>
        <w:jc w:val="both"/>
        <w:rPr>
          <w:sz w:val="20"/>
          <w:szCs w:val="20"/>
        </w:rPr>
      </w:pPr>
      <w:r>
        <w:rPr>
          <w:sz w:val="20"/>
          <w:szCs w:val="20"/>
        </w:rPr>
        <w:t xml:space="preserve">Adjust </w:t>
      </w:r>
      <w:proofErr w:type="spellStart"/>
      <w:r>
        <w:rPr>
          <w:sz w:val="20"/>
          <w:szCs w:val="20"/>
        </w:rPr>
        <w:t>photogates</w:t>
      </w:r>
      <w:proofErr w:type="spellEnd"/>
      <w:r>
        <w:rPr>
          <w:sz w:val="20"/>
          <w:szCs w:val="20"/>
        </w:rPr>
        <w:t xml:space="preserve"> to align with ball diameter and center of mass.</w:t>
      </w:r>
    </w:p>
    <w:p w:rsidR="00961EE1" w:rsidRPr="00961EE1" w:rsidRDefault="00961EE1" w:rsidP="00655C30">
      <w:pPr>
        <w:spacing w:before="120" w:after="120"/>
        <w:jc w:val="both"/>
        <w:rPr>
          <w:b/>
          <w:sz w:val="20"/>
          <w:szCs w:val="20"/>
          <w:u w:val="single"/>
        </w:rPr>
      </w:pPr>
      <w:r>
        <w:rPr>
          <w:b/>
          <w:sz w:val="20"/>
          <w:szCs w:val="20"/>
          <w:u w:val="single"/>
        </w:rPr>
        <w:t>LAB PROCEDURE:</w:t>
      </w:r>
    </w:p>
    <w:p w:rsidR="00C848C5" w:rsidRDefault="00EF7E66" w:rsidP="00961EE1">
      <w:pPr>
        <w:numPr>
          <w:ilvl w:val="0"/>
          <w:numId w:val="25"/>
        </w:numPr>
        <w:tabs>
          <w:tab w:val="left" w:pos="360"/>
        </w:tabs>
        <w:spacing w:after="120"/>
        <w:ind w:left="360"/>
        <w:jc w:val="both"/>
        <w:rPr>
          <w:sz w:val="20"/>
          <w:szCs w:val="20"/>
        </w:rPr>
      </w:pPr>
      <w:r w:rsidRPr="005474E5">
        <w:rPr>
          <w:sz w:val="20"/>
          <w:szCs w:val="20"/>
        </w:rPr>
        <w:t>The teacher will perform the experiment in class on the curved ramp.</w:t>
      </w:r>
    </w:p>
    <w:p w:rsidR="001A77AA" w:rsidRPr="005474E5" w:rsidRDefault="001A77AA" w:rsidP="00961EE1">
      <w:pPr>
        <w:numPr>
          <w:ilvl w:val="0"/>
          <w:numId w:val="25"/>
        </w:numPr>
        <w:tabs>
          <w:tab w:val="left" w:pos="360"/>
        </w:tabs>
        <w:spacing w:after="120"/>
        <w:ind w:left="360"/>
        <w:jc w:val="both"/>
        <w:rPr>
          <w:sz w:val="20"/>
          <w:szCs w:val="20"/>
        </w:rPr>
      </w:pPr>
      <w:r>
        <w:rPr>
          <w:sz w:val="20"/>
          <w:szCs w:val="20"/>
        </w:rPr>
        <w:t>Record the</w:t>
      </w:r>
      <w:r w:rsidRPr="005474E5">
        <w:rPr>
          <w:sz w:val="20"/>
          <w:szCs w:val="20"/>
        </w:rPr>
        <w:t xml:space="preserve"> time it takes the ball to pass th</w:t>
      </w:r>
      <w:bookmarkStart w:id="0" w:name="_GoBack"/>
      <w:bookmarkEnd w:id="0"/>
      <w:r w:rsidRPr="005474E5">
        <w:rPr>
          <w:sz w:val="20"/>
          <w:szCs w:val="20"/>
        </w:rPr>
        <w:t>e photogate at each measured point</w:t>
      </w:r>
      <w:r>
        <w:rPr>
          <w:sz w:val="20"/>
          <w:szCs w:val="20"/>
        </w:rPr>
        <w:t xml:space="preserve"> (B, C, D).  The teacher will run three trials for each position measured.</w:t>
      </w:r>
    </w:p>
    <w:p w:rsidR="00EF7E66" w:rsidRPr="005474E5" w:rsidRDefault="00EF7E66" w:rsidP="00961EE1">
      <w:pPr>
        <w:numPr>
          <w:ilvl w:val="0"/>
          <w:numId w:val="25"/>
        </w:numPr>
        <w:tabs>
          <w:tab w:val="left" w:pos="360"/>
        </w:tabs>
        <w:spacing w:after="120"/>
        <w:ind w:left="360"/>
        <w:jc w:val="both"/>
        <w:rPr>
          <w:sz w:val="20"/>
          <w:szCs w:val="20"/>
        </w:rPr>
      </w:pPr>
      <w:r w:rsidRPr="005474E5">
        <w:rPr>
          <w:sz w:val="20"/>
          <w:szCs w:val="20"/>
        </w:rPr>
        <w:t>The time measured at each point represents the time it takes the ball to pass the photogate</w:t>
      </w:r>
      <w:r w:rsidR="0046707D" w:rsidRPr="005474E5">
        <w:rPr>
          <w:sz w:val="20"/>
          <w:szCs w:val="20"/>
        </w:rPr>
        <w:t xml:space="preserve">.  The distance travelled in that time is the diameter of the ball.  The velocity at that point is equal to the diameter of the ball divided by the measured time (watch </w:t>
      </w:r>
      <w:r w:rsidR="00961EE1">
        <w:rPr>
          <w:sz w:val="20"/>
          <w:szCs w:val="20"/>
        </w:rPr>
        <w:t xml:space="preserve">your </w:t>
      </w:r>
      <w:r w:rsidR="0046707D" w:rsidRPr="005474E5">
        <w:rPr>
          <w:sz w:val="20"/>
          <w:szCs w:val="20"/>
        </w:rPr>
        <w:t>units!).</w:t>
      </w:r>
      <w:r w:rsidR="001A77AA" w:rsidRPr="001A77AA">
        <w:rPr>
          <w:sz w:val="20"/>
          <w:szCs w:val="20"/>
        </w:rPr>
        <w:t xml:space="preserve"> </w:t>
      </w:r>
      <w:r w:rsidR="001A77AA">
        <w:rPr>
          <w:sz w:val="20"/>
          <w:szCs w:val="20"/>
        </w:rPr>
        <w:t xml:space="preserve"> </w:t>
      </w:r>
      <w:r w:rsidR="001A77AA" w:rsidRPr="005474E5">
        <w:rPr>
          <w:sz w:val="20"/>
          <w:szCs w:val="20"/>
        </w:rPr>
        <w:t xml:space="preserve">Consider this to be an instantaneous </w:t>
      </w:r>
      <w:r w:rsidR="001A77AA">
        <w:rPr>
          <w:sz w:val="20"/>
          <w:szCs w:val="20"/>
        </w:rPr>
        <w:t>velocity measurement.</w:t>
      </w:r>
    </w:p>
    <w:p w:rsidR="00764341" w:rsidRDefault="004F6191" w:rsidP="00961EE1">
      <w:pPr>
        <w:numPr>
          <w:ilvl w:val="0"/>
          <w:numId w:val="25"/>
        </w:numPr>
        <w:tabs>
          <w:tab w:val="left" w:pos="360"/>
        </w:tabs>
        <w:spacing w:after="120"/>
        <w:ind w:left="360"/>
        <w:jc w:val="both"/>
        <w:rPr>
          <w:sz w:val="20"/>
          <w:szCs w:val="20"/>
        </w:rPr>
      </w:pPr>
      <w:r>
        <w:rPr>
          <w:noProof/>
          <w:sz w:val="20"/>
          <w:szCs w:val="20"/>
        </w:rPr>
        <w:drawing>
          <wp:anchor distT="0" distB="0" distL="114300" distR="114300" simplePos="0" relativeHeight="251668480" behindDoc="0" locked="0" layoutInCell="1" allowOverlap="1">
            <wp:simplePos x="0" y="0"/>
            <wp:positionH relativeFrom="column">
              <wp:posOffset>5623560</wp:posOffset>
            </wp:positionH>
            <wp:positionV relativeFrom="paragraph">
              <wp:posOffset>951865</wp:posOffset>
            </wp:positionV>
            <wp:extent cx="1067435" cy="17291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38339" t="3105" r="45675" b="64479"/>
                    <a:stretch>
                      <a:fillRect/>
                    </a:stretch>
                  </pic:blipFill>
                  <pic:spPr bwMode="auto">
                    <a:xfrm>
                      <a:off x="0" y="0"/>
                      <a:ext cx="1067435" cy="1729105"/>
                    </a:xfrm>
                    <a:prstGeom prst="rect">
                      <a:avLst/>
                    </a:prstGeom>
                    <a:noFill/>
                    <a:ln w="9525">
                      <a:noFill/>
                      <a:miter lim="800000"/>
                      <a:headEnd/>
                      <a:tailEnd/>
                    </a:ln>
                  </pic:spPr>
                </pic:pic>
              </a:graphicData>
            </a:graphic>
          </wp:anchor>
        </w:drawing>
      </w:r>
      <w:r w:rsidR="001A77AA">
        <w:rPr>
          <w:sz w:val="20"/>
          <w:szCs w:val="20"/>
        </w:rPr>
        <w:t>Use the data sheet on the reverse to record your processed data</w:t>
      </w:r>
      <w:r w:rsidR="00764341" w:rsidRPr="005474E5">
        <w:rPr>
          <w:sz w:val="20"/>
          <w:szCs w:val="20"/>
        </w:rPr>
        <w:t xml:space="preserve">.  The processed data includes calculations for </w:t>
      </w:r>
      <w:r w:rsidR="001A77AA">
        <w:rPr>
          <w:sz w:val="20"/>
          <w:szCs w:val="20"/>
        </w:rPr>
        <w:t xml:space="preserve">velocity, </w:t>
      </w:r>
      <w:r w:rsidR="00764341" w:rsidRPr="005474E5">
        <w:rPr>
          <w:sz w:val="20"/>
          <w:szCs w:val="20"/>
        </w:rPr>
        <w:t xml:space="preserve">kinetic energy (KE), potential energy (PE), and total energy (E) for each of the measuring points using the trial averages of your raw data.  </w:t>
      </w:r>
      <w:r w:rsidR="001A77AA">
        <w:rPr>
          <w:sz w:val="20"/>
          <w:szCs w:val="20"/>
        </w:rPr>
        <w:t>In the Supplemental Data section, calculate the change in potential, kinetic and total energy between each two positions</w:t>
      </w:r>
      <w:r w:rsidR="00946132">
        <w:rPr>
          <w:sz w:val="20"/>
          <w:szCs w:val="20"/>
        </w:rPr>
        <w:t xml:space="preserve"> by subtracting the energy at the first position from the energy at the second position</w:t>
      </w:r>
      <w:r w:rsidR="009C206E">
        <w:rPr>
          <w:sz w:val="20"/>
          <w:szCs w:val="20"/>
        </w:rPr>
        <w:t>.</w:t>
      </w:r>
      <w:r w:rsidR="001A77AA">
        <w:rPr>
          <w:sz w:val="20"/>
          <w:szCs w:val="20"/>
        </w:rPr>
        <w:t xml:space="preserve">  Also calculate the total change in potential, kinetic and total energy for the entire course</w:t>
      </w:r>
      <w:r>
        <w:rPr>
          <w:sz w:val="20"/>
          <w:szCs w:val="20"/>
        </w:rPr>
        <w:t xml:space="preserve"> in the same manner</w:t>
      </w:r>
      <w:r w:rsidR="001A77AA">
        <w:rPr>
          <w:sz w:val="20"/>
          <w:szCs w:val="20"/>
        </w:rPr>
        <w:t>.  When complete, this data sheet will become an attachment to your final report.</w:t>
      </w:r>
    </w:p>
    <w:p w:rsidR="00592688" w:rsidRPr="005474E5" w:rsidRDefault="00E20664" w:rsidP="00961EE1">
      <w:pPr>
        <w:numPr>
          <w:ilvl w:val="0"/>
          <w:numId w:val="25"/>
        </w:numPr>
        <w:tabs>
          <w:tab w:val="left" w:pos="360"/>
        </w:tabs>
        <w:spacing w:after="120"/>
        <w:ind w:left="36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39" type="#_x0000_t32" style="position:absolute;left:0;text-align:left;margin-left:300.65pt;margin-top:28.15pt;width:181.75pt;height:27.65pt;z-index:251669504" o:connectortype="straight">
            <v:stroke endarrow="block"/>
          </v:shape>
        </w:pict>
      </w:r>
      <w:r w:rsidR="00592688">
        <w:rPr>
          <w:sz w:val="20"/>
          <w:szCs w:val="20"/>
        </w:rPr>
        <w:t xml:space="preserve">As a second attachment, create a single graph that shows </w:t>
      </w:r>
      <w:r w:rsidR="00592688" w:rsidRPr="005474E5">
        <w:rPr>
          <w:sz w:val="20"/>
          <w:szCs w:val="20"/>
        </w:rPr>
        <w:t>kinetic energy (KE), potential energy (PE), and total energy (E)</w:t>
      </w:r>
      <w:r w:rsidR="00592688">
        <w:rPr>
          <w:sz w:val="20"/>
          <w:szCs w:val="20"/>
        </w:rPr>
        <w:t xml:space="preserve"> for the four track points with a line connecting the data points for the individual energies.</w:t>
      </w:r>
      <w:r w:rsidR="004F6191" w:rsidRPr="004F6191">
        <w:rPr>
          <w:sz w:val="20"/>
          <w:szCs w:val="20"/>
        </w:rPr>
        <w:t xml:space="preserve"> </w:t>
      </w:r>
      <w:r w:rsidR="004F6191">
        <w:rPr>
          <w:sz w:val="20"/>
          <w:szCs w:val="20"/>
        </w:rPr>
        <w:t xml:space="preserve"> Use an X-Y (Scatter) plot with curved connecting lines.</w:t>
      </w:r>
    </w:p>
    <w:p w:rsidR="00764341" w:rsidRPr="005474E5" w:rsidRDefault="00764341" w:rsidP="00961EE1">
      <w:pPr>
        <w:numPr>
          <w:ilvl w:val="0"/>
          <w:numId w:val="25"/>
        </w:numPr>
        <w:tabs>
          <w:tab w:val="left" w:pos="360"/>
        </w:tabs>
        <w:spacing w:after="120"/>
        <w:ind w:left="360"/>
        <w:jc w:val="both"/>
        <w:rPr>
          <w:sz w:val="20"/>
          <w:szCs w:val="20"/>
        </w:rPr>
      </w:pPr>
      <w:r w:rsidRPr="005474E5">
        <w:rPr>
          <w:sz w:val="20"/>
          <w:szCs w:val="20"/>
        </w:rPr>
        <w:t>Type your report using MS Word or other word processor.  The report must include:</w:t>
      </w:r>
    </w:p>
    <w:p w:rsidR="00764341" w:rsidRPr="005474E5" w:rsidRDefault="00142709" w:rsidP="00592688">
      <w:pPr>
        <w:numPr>
          <w:ilvl w:val="1"/>
          <w:numId w:val="25"/>
        </w:numPr>
        <w:tabs>
          <w:tab w:val="left" w:pos="720"/>
        </w:tabs>
        <w:spacing w:after="60"/>
        <w:ind w:left="720"/>
        <w:jc w:val="both"/>
        <w:rPr>
          <w:sz w:val="20"/>
          <w:szCs w:val="20"/>
        </w:rPr>
      </w:pPr>
      <w:r w:rsidRPr="005474E5">
        <w:rPr>
          <w:sz w:val="20"/>
          <w:szCs w:val="20"/>
        </w:rPr>
        <w:t>Name, date, period, title</w:t>
      </w:r>
    </w:p>
    <w:p w:rsidR="00142709" w:rsidRPr="005474E5" w:rsidRDefault="00142709" w:rsidP="00592688">
      <w:pPr>
        <w:numPr>
          <w:ilvl w:val="1"/>
          <w:numId w:val="25"/>
        </w:numPr>
        <w:tabs>
          <w:tab w:val="left" w:pos="720"/>
        </w:tabs>
        <w:spacing w:after="60"/>
        <w:ind w:left="720"/>
        <w:jc w:val="both"/>
        <w:rPr>
          <w:sz w:val="20"/>
          <w:szCs w:val="20"/>
        </w:rPr>
      </w:pPr>
      <w:r w:rsidRPr="005474E5">
        <w:rPr>
          <w:sz w:val="20"/>
          <w:szCs w:val="20"/>
        </w:rPr>
        <w:t>Purpose of the lab</w:t>
      </w:r>
    </w:p>
    <w:p w:rsidR="00142709" w:rsidRPr="005474E5" w:rsidRDefault="00142709" w:rsidP="00592688">
      <w:pPr>
        <w:numPr>
          <w:ilvl w:val="1"/>
          <w:numId w:val="25"/>
        </w:numPr>
        <w:tabs>
          <w:tab w:val="left" w:pos="720"/>
        </w:tabs>
        <w:spacing w:after="60"/>
        <w:ind w:left="720"/>
        <w:jc w:val="both"/>
        <w:rPr>
          <w:sz w:val="20"/>
          <w:szCs w:val="20"/>
        </w:rPr>
      </w:pPr>
      <w:r w:rsidRPr="005474E5">
        <w:rPr>
          <w:sz w:val="20"/>
          <w:szCs w:val="20"/>
        </w:rPr>
        <w:t>Brief description of the process used in the experiment</w:t>
      </w:r>
    </w:p>
    <w:p w:rsidR="00142709" w:rsidRDefault="00142709" w:rsidP="00592688">
      <w:pPr>
        <w:numPr>
          <w:ilvl w:val="1"/>
          <w:numId w:val="25"/>
        </w:numPr>
        <w:tabs>
          <w:tab w:val="left" w:pos="720"/>
        </w:tabs>
        <w:spacing w:after="60"/>
        <w:ind w:left="720"/>
        <w:jc w:val="both"/>
        <w:rPr>
          <w:sz w:val="20"/>
          <w:szCs w:val="20"/>
        </w:rPr>
      </w:pPr>
      <w:r w:rsidRPr="005474E5">
        <w:rPr>
          <w:sz w:val="20"/>
          <w:szCs w:val="20"/>
        </w:rPr>
        <w:t>Summary of results.  Describe and explain the differences between the separate energies at the measured points.  Explain any differences between the data and the expected results.</w:t>
      </w:r>
    </w:p>
    <w:p w:rsidR="00592688" w:rsidRPr="005474E5" w:rsidRDefault="00592688" w:rsidP="00592688">
      <w:pPr>
        <w:numPr>
          <w:ilvl w:val="1"/>
          <w:numId w:val="25"/>
        </w:numPr>
        <w:tabs>
          <w:tab w:val="left" w:pos="720"/>
        </w:tabs>
        <w:spacing w:after="60"/>
        <w:ind w:left="720"/>
        <w:jc w:val="both"/>
        <w:rPr>
          <w:sz w:val="20"/>
          <w:szCs w:val="20"/>
        </w:rPr>
      </w:pPr>
      <w:r>
        <w:rPr>
          <w:sz w:val="20"/>
          <w:szCs w:val="20"/>
        </w:rPr>
        <w:t xml:space="preserve">Attachments:  (1)  Raw and processed data </w:t>
      </w:r>
      <w:r w:rsidR="00470B56">
        <w:rPr>
          <w:sz w:val="20"/>
          <w:szCs w:val="20"/>
        </w:rPr>
        <w:t>sheet</w:t>
      </w:r>
      <w:r>
        <w:rPr>
          <w:sz w:val="20"/>
          <w:szCs w:val="20"/>
        </w:rPr>
        <w:t>, (2)  Energy graph.</w:t>
      </w:r>
    </w:p>
    <w:p w:rsidR="00142709" w:rsidRPr="005474E5" w:rsidRDefault="00142709" w:rsidP="00961EE1">
      <w:pPr>
        <w:numPr>
          <w:ilvl w:val="1"/>
          <w:numId w:val="25"/>
        </w:numPr>
        <w:tabs>
          <w:tab w:val="left" w:pos="720"/>
        </w:tabs>
        <w:spacing w:after="120"/>
        <w:ind w:left="720"/>
        <w:jc w:val="both"/>
        <w:rPr>
          <w:sz w:val="20"/>
          <w:szCs w:val="20"/>
        </w:rPr>
      </w:pPr>
      <w:r w:rsidRPr="005474E5">
        <w:rPr>
          <w:sz w:val="20"/>
          <w:szCs w:val="20"/>
        </w:rPr>
        <w:t>The expectation is that the final report should be no longer than one page</w:t>
      </w:r>
      <w:r w:rsidR="00470B56">
        <w:rPr>
          <w:sz w:val="20"/>
          <w:szCs w:val="20"/>
        </w:rPr>
        <w:t xml:space="preserve"> single-spaced</w:t>
      </w:r>
      <w:r w:rsidRPr="005474E5">
        <w:rPr>
          <w:sz w:val="20"/>
          <w:szCs w:val="20"/>
        </w:rPr>
        <w:t xml:space="preserve">, but may be longer if needed.  </w:t>
      </w:r>
      <w:r w:rsidR="009C206E">
        <w:rPr>
          <w:noProof/>
          <w:sz w:val="20"/>
          <w:szCs w:val="20"/>
        </w:rPr>
        <w:t>The original raw</w:t>
      </w:r>
      <w:r w:rsidR="00470B56">
        <w:rPr>
          <w:noProof/>
          <w:sz w:val="20"/>
          <w:szCs w:val="20"/>
        </w:rPr>
        <w:t>/processed</w:t>
      </w:r>
      <w:r w:rsidR="009C206E">
        <w:rPr>
          <w:noProof/>
          <w:sz w:val="20"/>
          <w:szCs w:val="20"/>
        </w:rPr>
        <w:t xml:space="preserve"> data sheet must be attached</w:t>
      </w:r>
      <w:r w:rsidR="00470B56">
        <w:rPr>
          <w:noProof/>
          <w:sz w:val="20"/>
          <w:szCs w:val="20"/>
        </w:rPr>
        <w:t xml:space="preserve"> along with the graph of your results on a separate page</w:t>
      </w:r>
      <w:r w:rsidR="009C206E">
        <w:rPr>
          <w:noProof/>
          <w:sz w:val="20"/>
          <w:szCs w:val="20"/>
        </w:rPr>
        <w:t>.</w:t>
      </w:r>
    </w:p>
    <w:p w:rsidR="00142709" w:rsidRPr="005474E5" w:rsidRDefault="00142709" w:rsidP="00961EE1">
      <w:pPr>
        <w:numPr>
          <w:ilvl w:val="0"/>
          <w:numId w:val="25"/>
        </w:numPr>
        <w:tabs>
          <w:tab w:val="left" w:pos="360"/>
        </w:tabs>
        <w:spacing w:after="120"/>
        <w:ind w:left="360"/>
        <w:jc w:val="both"/>
        <w:rPr>
          <w:sz w:val="20"/>
          <w:szCs w:val="20"/>
        </w:rPr>
      </w:pPr>
      <w:r w:rsidRPr="005474E5">
        <w:rPr>
          <w:sz w:val="20"/>
          <w:szCs w:val="20"/>
        </w:rPr>
        <w:t xml:space="preserve">The experiment and raw data collection will be done as a group.  </w:t>
      </w:r>
      <w:r w:rsidRPr="005474E5">
        <w:rPr>
          <w:b/>
          <w:i/>
          <w:sz w:val="20"/>
          <w:szCs w:val="20"/>
        </w:rPr>
        <w:t xml:space="preserve">However, processing of the data, </w:t>
      </w:r>
      <w:r w:rsidR="00470B56">
        <w:rPr>
          <w:b/>
          <w:i/>
          <w:sz w:val="20"/>
          <w:szCs w:val="20"/>
        </w:rPr>
        <w:t xml:space="preserve">completion of the graph, </w:t>
      </w:r>
      <w:r w:rsidRPr="005474E5">
        <w:rPr>
          <w:b/>
          <w:i/>
          <w:sz w:val="20"/>
          <w:szCs w:val="20"/>
        </w:rPr>
        <w:t>and the final report are individual effort.</w:t>
      </w:r>
    </w:p>
    <w:p w:rsidR="005474E5" w:rsidRDefault="005474E5" w:rsidP="00961EE1">
      <w:pPr>
        <w:numPr>
          <w:ilvl w:val="0"/>
          <w:numId w:val="25"/>
        </w:numPr>
        <w:tabs>
          <w:tab w:val="left" w:pos="360"/>
        </w:tabs>
        <w:spacing w:after="120"/>
        <w:ind w:left="360"/>
        <w:jc w:val="both"/>
        <w:rPr>
          <w:sz w:val="20"/>
          <w:szCs w:val="20"/>
        </w:rPr>
      </w:pPr>
      <w:r w:rsidRPr="005474E5">
        <w:rPr>
          <w:sz w:val="20"/>
          <w:szCs w:val="20"/>
        </w:rPr>
        <w:t xml:space="preserve">The final report </w:t>
      </w:r>
      <w:r w:rsidR="00470B56">
        <w:rPr>
          <w:sz w:val="20"/>
          <w:szCs w:val="20"/>
        </w:rPr>
        <w:t xml:space="preserve">and graph </w:t>
      </w:r>
      <w:r w:rsidRPr="005474E5">
        <w:rPr>
          <w:sz w:val="20"/>
          <w:szCs w:val="20"/>
        </w:rPr>
        <w:t xml:space="preserve">must be submitted as a hardcopy.  </w:t>
      </w:r>
    </w:p>
    <w:p w:rsidR="00470B56" w:rsidRDefault="00470B56" w:rsidP="001A77AA">
      <w:pPr>
        <w:tabs>
          <w:tab w:val="left" w:pos="360"/>
        </w:tabs>
        <w:spacing w:after="120"/>
        <w:jc w:val="both"/>
        <w:rPr>
          <w:sz w:val="20"/>
          <w:szCs w:val="20"/>
        </w:rPr>
      </w:pPr>
    </w:p>
    <w:p w:rsidR="001A77AA" w:rsidRDefault="001A77AA" w:rsidP="001A77AA">
      <w:pPr>
        <w:tabs>
          <w:tab w:val="left" w:pos="360"/>
        </w:tabs>
        <w:spacing w:after="120"/>
        <w:jc w:val="both"/>
        <w:rPr>
          <w:sz w:val="20"/>
          <w:szCs w:val="20"/>
        </w:rPr>
      </w:pPr>
    </w:p>
    <w:tbl>
      <w:tblPr>
        <w:tblW w:w="6856" w:type="dxa"/>
        <w:tblInd w:w="108" w:type="dxa"/>
        <w:tblLook w:val="04A0" w:firstRow="1" w:lastRow="0" w:firstColumn="1" w:lastColumn="0" w:noHBand="0" w:noVBand="1"/>
      </w:tblPr>
      <w:tblGrid>
        <w:gridCol w:w="976"/>
        <w:gridCol w:w="1116"/>
        <w:gridCol w:w="1316"/>
        <w:gridCol w:w="1096"/>
        <w:gridCol w:w="1096"/>
        <w:gridCol w:w="1256"/>
      </w:tblGrid>
      <w:tr w:rsidR="001A77AA" w:rsidRPr="001A77AA" w:rsidTr="00946132">
        <w:trPr>
          <w:trHeight w:val="300"/>
        </w:trPr>
        <w:tc>
          <w:tcPr>
            <w:tcW w:w="2092" w:type="dxa"/>
            <w:gridSpan w:val="2"/>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u w:val="single"/>
              </w:rPr>
            </w:pPr>
            <w:r w:rsidRPr="001A77AA">
              <w:rPr>
                <w:rFonts w:ascii="Calibri" w:hAnsi="Calibri"/>
                <w:b/>
                <w:bCs/>
                <w:color w:val="000000"/>
                <w:sz w:val="22"/>
                <w:szCs w:val="22"/>
                <w:u w:val="single"/>
              </w:rPr>
              <w:lastRenderedPageBreak/>
              <w:t>Raw Data</w:t>
            </w:r>
          </w:p>
        </w:tc>
        <w:tc>
          <w:tcPr>
            <w:tcW w:w="131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2092" w:type="dxa"/>
            <w:gridSpan w:val="2"/>
            <w:tcBorders>
              <w:top w:val="nil"/>
              <w:left w:val="nil"/>
              <w:bottom w:val="single" w:sz="4" w:space="0" w:color="auto"/>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316" w:type="dxa"/>
            <w:tcBorders>
              <w:top w:val="nil"/>
              <w:left w:val="nil"/>
              <w:bottom w:val="single" w:sz="4" w:space="0" w:color="auto"/>
              <w:right w:val="nil"/>
            </w:tcBorders>
            <w:shd w:val="clear" w:color="auto" w:fill="auto"/>
            <w:noWrap/>
            <w:vAlign w:val="bottom"/>
            <w:hideMark/>
          </w:tcPr>
          <w:p w:rsidR="001A77AA" w:rsidRPr="001A77AA" w:rsidRDefault="001A77AA" w:rsidP="001A77AA">
            <w:pPr>
              <w:jc w:val="right"/>
              <w:rPr>
                <w:rFonts w:ascii="Calibri" w:hAnsi="Calibri"/>
                <w:color w:val="000000"/>
                <w:sz w:val="22"/>
                <w:szCs w:val="22"/>
              </w:rPr>
            </w:pPr>
          </w:p>
        </w:tc>
        <w:tc>
          <w:tcPr>
            <w:tcW w:w="1096" w:type="dxa"/>
            <w:tcBorders>
              <w:top w:val="nil"/>
              <w:left w:val="nil"/>
              <w:bottom w:val="single" w:sz="4" w:space="0" w:color="auto"/>
              <w:right w:val="nil"/>
            </w:tcBorders>
            <w:shd w:val="clear" w:color="auto" w:fill="auto"/>
            <w:noWrap/>
            <w:vAlign w:val="bottom"/>
            <w:hideMark/>
          </w:tcPr>
          <w:p w:rsidR="001A77AA" w:rsidRPr="001A77AA" w:rsidRDefault="001A77AA" w:rsidP="001A77AA">
            <w:pPr>
              <w:jc w:val="right"/>
              <w:rPr>
                <w:rFonts w:ascii="Calibri" w:hAnsi="Calibri"/>
                <w:color w:val="000000"/>
                <w:sz w:val="22"/>
                <w:szCs w:val="22"/>
              </w:rPr>
            </w:pPr>
          </w:p>
        </w:tc>
        <w:tc>
          <w:tcPr>
            <w:tcW w:w="1096" w:type="dxa"/>
            <w:tcBorders>
              <w:top w:val="nil"/>
              <w:left w:val="nil"/>
              <w:bottom w:val="single" w:sz="4" w:space="0" w:color="auto"/>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2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sidRPr="001A77AA">
              <w:rPr>
                <w:rFonts w:ascii="Calibri" w:hAnsi="Calibri"/>
                <w:color w:val="000000"/>
                <w:sz w:val="22"/>
                <w:szCs w:val="22"/>
              </w:rPr>
              <w:t>Mass of Ball</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right"/>
              <w:rPr>
                <w:rFonts w:ascii="Calibri" w:hAnsi="Calibri"/>
                <w:color w:val="000000"/>
                <w:sz w:val="22"/>
                <w:szCs w:val="22"/>
              </w:rPr>
            </w:pPr>
            <w:r w:rsidRPr="001A77AA">
              <w:rPr>
                <w:rFonts w:ascii="Calibri" w:hAnsi="Calibri"/>
                <w:color w:val="000000"/>
                <w:sz w:val="22"/>
                <w:szCs w:val="22"/>
              </w:rPr>
              <w:t xml:space="preserve">g </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1A77AA" w:rsidRPr="001A77AA" w:rsidRDefault="001A77AA" w:rsidP="001A77AA">
            <w:pPr>
              <w:jc w:val="right"/>
              <w:rPr>
                <w:rFonts w:ascii="Calibri" w:hAnsi="Calibri"/>
                <w:color w:val="000000"/>
                <w:sz w:val="22"/>
                <w:szCs w:val="22"/>
              </w:rPr>
            </w:pPr>
          </w:p>
        </w:tc>
        <w:tc>
          <w:tcPr>
            <w:tcW w:w="1096" w:type="dxa"/>
            <w:tcBorders>
              <w:top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sidRPr="001A77AA">
              <w:rPr>
                <w:rFonts w:ascii="Calibri" w:hAnsi="Calibri"/>
                <w:color w:val="000000"/>
                <w:sz w:val="22"/>
                <w:szCs w:val="22"/>
              </w:rPr>
              <w:t>kg</w:t>
            </w:r>
          </w:p>
        </w:tc>
        <w:tc>
          <w:tcPr>
            <w:tcW w:w="1256" w:type="dxa"/>
            <w:tcBorders>
              <w:top w:val="nil"/>
              <w:left w:val="single" w:sz="4" w:space="0" w:color="auto"/>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2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sidRPr="001A77AA">
              <w:rPr>
                <w:rFonts w:ascii="Calibri" w:hAnsi="Calibri"/>
                <w:color w:val="000000"/>
                <w:sz w:val="22"/>
                <w:szCs w:val="22"/>
              </w:rPr>
              <w:t>Ball Diameter (d)</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right"/>
              <w:rPr>
                <w:rFonts w:ascii="Calibri" w:hAnsi="Calibri"/>
                <w:color w:val="000000"/>
                <w:sz w:val="22"/>
                <w:szCs w:val="22"/>
              </w:rPr>
            </w:pPr>
            <w:r w:rsidRPr="001A77AA">
              <w:rPr>
                <w:rFonts w:ascii="Calibri" w:hAnsi="Calibri"/>
                <w:color w:val="000000"/>
                <w:sz w:val="22"/>
                <w:szCs w:val="22"/>
              </w:rPr>
              <w:t xml:space="preserve">cm </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1A77AA" w:rsidRPr="001A77AA" w:rsidRDefault="001A77AA" w:rsidP="001A77AA">
            <w:pPr>
              <w:jc w:val="right"/>
              <w:rPr>
                <w:rFonts w:ascii="Calibri" w:hAnsi="Calibri"/>
                <w:color w:val="000000"/>
                <w:sz w:val="22"/>
                <w:szCs w:val="22"/>
              </w:rPr>
            </w:pPr>
          </w:p>
        </w:tc>
        <w:tc>
          <w:tcPr>
            <w:tcW w:w="1096" w:type="dxa"/>
            <w:tcBorders>
              <w:top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sidRPr="001A77AA">
              <w:rPr>
                <w:rFonts w:ascii="Calibri" w:hAnsi="Calibri"/>
                <w:color w:val="000000"/>
                <w:sz w:val="22"/>
                <w:szCs w:val="22"/>
              </w:rPr>
              <w:t>m</w:t>
            </w:r>
          </w:p>
        </w:tc>
        <w:tc>
          <w:tcPr>
            <w:tcW w:w="1256" w:type="dxa"/>
            <w:tcBorders>
              <w:top w:val="nil"/>
              <w:left w:val="single" w:sz="4" w:space="0" w:color="auto"/>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single" w:sz="4" w:space="0" w:color="auto"/>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116" w:type="dxa"/>
            <w:tcBorders>
              <w:top w:val="single" w:sz="4" w:space="0" w:color="auto"/>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316" w:type="dxa"/>
            <w:tcBorders>
              <w:top w:val="single" w:sz="4" w:space="0" w:color="auto"/>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single" w:sz="4" w:space="0" w:color="auto"/>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single" w:sz="4" w:space="0" w:color="auto"/>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Position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Height (m)</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Time -1</w:t>
            </w:r>
            <w:r>
              <w:rPr>
                <w:rFonts w:ascii="Calibri" w:hAnsi="Calibri"/>
                <w:b/>
                <w:bCs/>
                <w:color w:val="000000"/>
                <w:sz w:val="22"/>
                <w:szCs w:val="22"/>
              </w:rPr>
              <w:t xml:space="preserve">   </w:t>
            </w:r>
            <w:r w:rsidRPr="001A77AA">
              <w:rPr>
                <w:rFonts w:ascii="Calibri" w:hAnsi="Calibri"/>
                <w:b/>
                <w:bCs/>
                <w:color w:val="000000"/>
                <w:sz w:val="22"/>
                <w:szCs w:val="22"/>
              </w:rPr>
              <w:t xml:space="preserve"> (s)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Time -2 (s)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Time -3 (s)</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Avg Time (s)</w:t>
            </w: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r w:rsidRPr="001A77AA">
              <w:rPr>
                <w:rFonts w:ascii="Calibri" w:hAnsi="Calibri"/>
                <w:color w:val="000000"/>
                <w:sz w:val="22"/>
                <w:szCs w:val="22"/>
              </w:rPr>
              <w:t>A</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r w:rsidRPr="001A77AA">
              <w:rPr>
                <w:rFonts w:ascii="Calibri" w:hAnsi="Calibri"/>
                <w:color w:val="000000"/>
                <w:sz w:val="22"/>
                <w:szCs w:val="22"/>
              </w:rPr>
              <w:t>B</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r w:rsidRPr="001A77AA">
              <w:rPr>
                <w:rFonts w:ascii="Calibri" w:hAnsi="Calibri"/>
                <w:color w:val="000000"/>
                <w:sz w:val="22"/>
                <w:szCs w:val="22"/>
              </w:rPr>
              <w:t>C</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r w:rsidRPr="001A77AA">
              <w:rPr>
                <w:rFonts w:ascii="Calibri" w:hAnsi="Calibri"/>
                <w:color w:val="000000"/>
                <w:sz w:val="22"/>
                <w:szCs w:val="22"/>
              </w:rPr>
              <w:t>D</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2092" w:type="dxa"/>
            <w:gridSpan w:val="2"/>
            <w:tcBorders>
              <w:top w:val="nil"/>
              <w:left w:val="nil"/>
              <w:bottom w:val="nil"/>
              <w:right w:val="nil"/>
            </w:tcBorders>
            <w:shd w:val="clear" w:color="auto" w:fill="auto"/>
            <w:noWrap/>
            <w:vAlign w:val="bottom"/>
            <w:hideMark/>
          </w:tcPr>
          <w:p w:rsidR="001A77AA" w:rsidRPr="001A77AA" w:rsidRDefault="001A77AA" w:rsidP="001A77AA">
            <w:pPr>
              <w:rPr>
                <w:rFonts w:ascii="Calibri" w:hAnsi="Calibri"/>
                <w:b/>
                <w:bCs/>
                <w:color w:val="000000"/>
                <w:sz w:val="22"/>
                <w:szCs w:val="22"/>
                <w:u w:val="single"/>
              </w:rPr>
            </w:pPr>
            <w:r w:rsidRPr="001A77AA">
              <w:rPr>
                <w:rFonts w:ascii="Calibri" w:hAnsi="Calibri"/>
                <w:b/>
                <w:bCs/>
                <w:color w:val="000000"/>
                <w:sz w:val="22"/>
                <w:szCs w:val="22"/>
                <w:u w:val="single"/>
              </w:rPr>
              <w:t>Processed Data</w:t>
            </w:r>
          </w:p>
        </w:tc>
        <w:tc>
          <w:tcPr>
            <w:tcW w:w="13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94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Position</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Potential Energy, mgh (J)</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Kinetic Energy, 1/2mv</w:t>
            </w:r>
            <w:r w:rsidRPr="001A77AA">
              <w:rPr>
                <w:rFonts w:ascii="Calibri" w:hAnsi="Calibri"/>
                <w:b/>
                <w:bCs/>
                <w:color w:val="000000"/>
                <w:sz w:val="22"/>
                <w:szCs w:val="22"/>
                <w:vertAlign w:val="superscript"/>
              </w:rPr>
              <w:t>2</w:t>
            </w:r>
            <w:r w:rsidRPr="001A77AA">
              <w:rPr>
                <w:rFonts w:ascii="Calibri" w:hAnsi="Calibri"/>
                <w:b/>
                <w:bCs/>
                <w:color w:val="000000"/>
                <w:sz w:val="22"/>
                <w:szCs w:val="22"/>
              </w:rPr>
              <w:t xml:space="preserve"> (J)</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Total Energy,    PE + KE (J)</w:t>
            </w:r>
          </w:p>
        </w:tc>
        <w:tc>
          <w:tcPr>
            <w:tcW w:w="1096" w:type="dxa"/>
            <w:tcBorders>
              <w:top w:val="nil"/>
              <w:left w:val="nil"/>
              <w:bottom w:val="nil"/>
              <w:right w:val="nil"/>
            </w:tcBorders>
            <w:shd w:val="clear" w:color="auto" w:fill="auto"/>
            <w:vAlign w:val="center"/>
            <w:hideMark/>
          </w:tcPr>
          <w:p w:rsidR="001A77AA" w:rsidRPr="001A77AA" w:rsidRDefault="001A77AA" w:rsidP="001A77AA">
            <w:pPr>
              <w:jc w:val="center"/>
              <w:rPr>
                <w:rFonts w:ascii="Calibri" w:hAnsi="Calibri"/>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Velocity, dia/time (m/s</w:t>
            </w:r>
            <w:r w:rsidRPr="001A77AA">
              <w:rPr>
                <w:rFonts w:ascii="Calibri" w:hAnsi="Calibri"/>
                <w:b/>
                <w:bCs/>
                <w:color w:val="000000"/>
                <w:sz w:val="22"/>
                <w:szCs w:val="22"/>
                <w:vertAlign w:val="superscript"/>
              </w:rPr>
              <w:t>2</w:t>
            </w:r>
            <w:r w:rsidRPr="001A77AA">
              <w:rPr>
                <w:rFonts w:ascii="Calibri" w:hAnsi="Calibri"/>
                <w:b/>
                <w:bCs/>
                <w:color w:val="000000"/>
                <w:sz w:val="22"/>
                <w:szCs w:val="22"/>
              </w:rPr>
              <w:t>)</w:t>
            </w: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946132">
            <w:pPr>
              <w:jc w:val="center"/>
              <w:rPr>
                <w:rFonts w:ascii="Calibri" w:hAnsi="Calibri"/>
                <w:color w:val="000000"/>
                <w:sz w:val="22"/>
                <w:szCs w:val="22"/>
              </w:rPr>
            </w:pPr>
            <w:r w:rsidRPr="001A77AA">
              <w:rPr>
                <w:rFonts w:ascii="Calibri" w:hAnsi="Calibri"/>
                <w:color w:val="000000"/>
                <w:sz w:val="22"/>
                <w:szCs w:val="22"/>
              </w:rPr>
              <w:t>A</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946132">
            <w:pPr>
              <w:jc w:val="center"/>
              <w:rPr>
                <w:rFonts w:ascii="Calibri" w:hAnsi="Calibri"/>
                <w:color w:val="000000"/>
                <w:sz w:val="22"/>
                <w:szCs w:val="22"/>
              </w:rPr>
            </w:pPr>
            <w:r w:rsidRPr="001A77AA">
              <w:rPr>
                <w:rFonts w:ascii="Calibri" w:hAnsi="Calibri"/>
                <w:color w:val="000000"/>
                <w:sz w:val="22"/>
                <w:szCs w:val="22"/>
              </w:rPr>
              <w:t>B</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946132">
            <w:pPr>
              <w:jc w:val="center"/>
              <w:rPr>
                <w:rFonts w:ascii="Calibri" w:hAnsi="Calibri"/>
                <w:color w:val="000000"/>
                <w:sz w:val="22"/>
                <w:szCs w:val="22"/>
              </w:rPr>
            </w:pPr>
            <w:r w:rsidRPr="001A77AA">
              <w:rPr>
                <w:rFonts w:ascii="Calibri" w:hAnsi="Calibri"/>
                <w:color w:val="000000"/>
                <w:sz w:val="22"/>
                <w:szCs w:val="22"/>
              </w:rPr>
              <w:t>C</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946132">
            <w:pPr>
              <w:jc w:val="center"/>
              <w:rPr>
                <w:rFonts w:ascii="Calibri" w:hAnsi="Calibri"/>
                <w:color w:val="000000"/>
                <w:sz w:val="22"/>
                <w:szCs w:val="22"/>
              </w:rPr>
            </w:pPr>
            <w:r w:rsidRPr="001A77AA">
              <w:rPr>
                <w:rFonts w:ascii="Calibri" w:hAnsi="Calibri"/>
                <w:color w:val="000000"/>
                <w:sz w:val="22"/>
                <w:szCs w:val="22"/>
              </w:rPr>
              <w:t>D</w:t>
            </w:r>
          </w:p>
        </w:tc>
        <w:tc>
          <w:tcPr>
            <w:tcW w:w="11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2092" w:type="dxa"/>
            <w:gridSpan w:val="2"/>
            <w:tcBorders>
              <w:top w:val="nil"/>
              <w:left w:val="nil"/>
              <w:bottom w:val="nil"/>
              <w:right w:val="nil"/>
            </w:tcBorders>
            <w:shd w:val="clear" w:color="auto" w:fill="auto"/>
            <w:noWrap/>
            <w:vAlign w:val="bottom"/>
            <w:hideMark/>
          </w:tcPr>
          <w:p w:rsidR="001A77AA" w:rsidRPr="001A77AA" w:rsidRDefault="001A77AA" w:rsidP="001A77AA">
            <w:pPr>
              <w:rPr>
                <w:rFonts w:ascii="Calibri" w:hAnsi="Calibri"/>
                <w:b/>
                <w:bCs/>
                <w:color w:val="000000"/>
                <w:sz w:val="22"/>
                <w:szCs w:val="22"/>
                <w:u w:val="single"/>
              </w:rPr>
            </w:pPr>
            <w:r w:rsidRPr="001A77AA">
              <w:rPr>
                <w:rFonts w:ascii="Calibri" w:hAnsi="Calibri"/>
                <w:b/>
                <w:bCs/>
                <w:color w:val="000000"/>
                <w:sz w:val="22"/>
                <w:szCs w:val="22"/>
                <w:u w:val="single"/>
              </w:rPr>
              <w:t>Supplemental Data</w:t>
            </w:r>
          </w:p>
        </w:tc>
        <w:tc>
          <w:tcPr>
            <w:tcW w:w="131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r>
      <w:tr w:rsidR="001A77AA" w:rsidRPr="001A77AA" w:rsidTr="001A77AA">
        <w:trPr>
          <w:trHeight w:val="300"/>
        </w:trPr>
        <w:tc>
          <w:tcPr>
            <w:tcW w:w="97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ΔPE (J)</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ΔKE (J)</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r w:rsidRPr="001A77AA">
              <w:rPr>
                <w:rFonts w:ascii="Calibri" w:hAnsi="Calibri"/>
                <w:b/>
                <w:bCs/>
                <w:color w:val="000000"/>
                <w:sz w:val="22"/>
                <w:szCs w:val="22"/>
              </w:rPr>
              <w:t>ΔTE (J)</w:t>
            </w:r>
          </w:p>
        </w:tc>
        <w:tc>
          <w:tcPr>
            <w:tcW w:w="1096" w:type="dxa"/>
            <w:tcBorders>
              <w:top w:val="nil"/>
              <w:left w:val="nil"/>
              <w:bottom w:val="nil"/>
              <w:right w:val="nil"/>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p>
        </w:tc>
        <w:tc>
          <w:tcPr>
            <w:tcW w:w="1256" w:type="dxa"/>
            <w:tcBorders>
              <w:top w:val="nil"/>
              <w:left w:val="nil"/>
              <w:bottom w:val="nil"/>
              <w:right w:val="nil"/>
            </w:tcBorders>
            <w:shd w:val="clear" w:color="auto" w:fill="auto"/>
            <w:noWrap/>
            <w:vAlign w:val="center"/>
            <w:hideMark/>
          </w:tcPr>
          <w:p w:rsidR="001A77AA" w:rsidRPr="001A77AA" w:rsidRDefault="001A77AA" w:rsidP="001A77AA">
            <w:pPr>
              <w:jc w:val="center"/>
              <w:rPr>
                <w:rFonts w:ascii="Calibri" w:hAnsi="Calibri"/>
                <w:b/>
                <w:bCs/>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Pr>
                <w:rFonts w:ascii="Calibri" w:hAnsi="Calibri"/>
                <w:color w:val="000000"/>
                <w:sz w:val="22"/>
                <w:szCs w:val="22"/>
              </w:rPr>
              <w:t>A</w:t>
            </w:r>
            <w:r w:rsidRPr="001A77AA">
              <w:rPr>
                <w:color w:val="000000"/>
                <w:sz w:val="22"/>
                <w:szCs w:val="22"/>
              </w:rPr>
              <w:t>→</w:t>
            </w:r>
            <w:r>
              <w:rPr>
                <w:rFonts w:ascii="Calibri" w:hAnsi="Calibri"/>
                <w:color w:val="000000"/>
                <w:sz w:val="22"/>
                <w:szCs w:val="22"/>
              </w:rPr>
              <w:t>B</w:t>
            </w:r>
          </w:p>
        </w:tc>
        <w:tc>
          <w:tcPr>
            <w:tcW w:w="11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Pr>
                <w:color w:val="000000"/>
                <w:sz w:val="22"/>
                <w:szCs w:val="22"/>
              </w:rPr>
              <w:t>B</w:t>
            </w:r>
            <w:r w:rsidRPr="001A77AA">
              <w:rPr>
                <w:color w:val="000000"/>
                <w:sz w:val="22"/>
                <w:szCs w:val="22"/>
              </w:rPr>
              <w:t>→</w:t>
            </w:r>
            <w:r>
              <w:rPr>
                <w:rFonts w:ascii="Calibri" w:hAnsi="Calibri"/>
                <w:color w:val="000000"/>
                <w:sz w:val="22"/>
                <w:szCs w:val="22"/>
              </w:rPr>
              <w:t>C</w:t>
            </w:r>
          </w:p>
        </w:tc>
        <w:tc>
          <w:tcPr>
            <w:tcW w:w="11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Pr>
                <w:color w:val="000000"/>
                <w:sz w:val="22"/>
                <w:szCs w:val="22"/>
              </w:rPr>
              <w:t>C</w:t>
            </w:r>
            <w:r w:rsidRPr="001A77AA">
              <w:rPr>
                <w:color w:val="000000"/>
                <w:sz w:val="22"/>
                <w:szCs w:val="22"/>
              </w:rPr>
              <w:t>→</w:t>
            </w:r>
            <w:r>
              <w:rPr>
                <w:rFonts w:ascii="Calibri" w:hAnsi="Calibri"/>
                <w:color w:val="000000"/>
                <w:sz w:val="22"/>
                <w:szCs w:val="22"/>
              </w:rPr>
              <w:t>D</w:t>
            </w:r>
          </w:p>
        </w:tc>
        <w:tc>
          <w:tcPr>
            <w:tcW w:w="11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r w:rsidR="001A77AA" w:rsidRPr="001A77AA" w:rsidTr="001A77A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A77AA" w:rsidRPr="001A77AA" w:rsidRDefault="001A77AA" w:rsidP="001A77AA">
            <w:pPr>
              <w:rPr>
                <w:rFonts w:ascii="Calibri" w:hAnsi="Calibri"/>
                <w:color w:val="000000"/>
                <w:sz w:val="22"/>
                <w:szCs w:val="22"/>
              </w:rPr>
            </w:pPr>
            <w:r w:rsidRPr="001A77AA">
              <w:rPr>
                <w:rFonts w:ascii="Calibri" w:hAnsi="Calibri"/>
                <w:color w:val="000000"/>
                <w:sz w:val="22"/>
                <w:szCs w:val="22"/>
              </w:rPr>
              <w:t>Total</w:t>
            </w:r>
          </w:p>
        </w:tc>
        <w:tc>
          <w:tcPr>
            <w:tcW w:w="11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center"/>
            <w:hideMark/>
          </w:tcPr>
          <w:p w:rsidR="001A77AA" w:rsidRPr="001A77AA" w:rsidRDefault="001A77AA" w:rsidP="001A77AA">
            <w:pPr>
              <w:jc w:val="cente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1A77AA" w:rsidRPr="001A77AA" w:rsidRDefault="001A77AA" w:rsidP="001A77AA">
            <w:pPr>
              <w:rPr>
                <w:rFonts w:ascii="Calibri" w:hAnsi="Calibri"/>
                <w:color w:val="000000"/>
                <w:sz w:val="22"/>
                <w:szCs w:val="22"/>
              </w:rPr>
            </w:pPr>
          </w:p>
        </w:tc>
      </w:tr>
    </w:tbl>
    <w:p w:rsidR="001A77AA" w:rsidRDefault="001A77AA" w:rsidP="001A77AA">
      <w:pPr>
        <w:tabs>
          <w:tab w:val="left" w:pos="360"/>
        </w:tabs>
        <w:spacing w:after="120"/>
        <w:jc w:val="both"/>
        <w:rPr>
          <w:sz w:val="20"/>
          <w:szCs w:val="20"/>
        </w:rPr>
      </w:pPr>
    </w:p>
    <w:sectPr w:rsidR="001A77AA" w:rsidSect="00E74930">
      <w:footerReference w:type="default" r:id="rId12"/>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64" w:rsidRDefault="00E20664" w:rsidP="00EF15F6">
      <w:r>
        <w:separator/>
      </w:r>
    </w:p>
  </w:endnote>
  <w:endnote w:type="continuationSeparator" w:id="0">
    <w:p w:rsidR="00E20664" w:rsidRDefault="00E20664" w:rsidP="00E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91" w:rsidRPr="00732012" w:rsidRDefault="004F6191" w:rsidP="00EF15F6">
    <w:pPr>
      <w:pStyle w:val="Footer"/>
      <w:rPr>
        <w:b/>
        <w:sz w:val="16"/>
        <w:szCs w:val="16"/>
      </w:rPr>
    </w:pPr>
  </w:p>
  <w:p w:rsidR="004F6191" w:rsidRPr="00732012" w:rsidRDefault="00E20664" w:rsidP="00764341">
    <w:pPr>
      <w:pStyle w:val="Footer"/>
      <w:pBdr>
        <w:top w:val="single" w:sz="4" w:space="1" w:color="auto"/>
      </w:pBdr>
      <w:tabs>
        <w:tab w:val="clear" w:pos="4680"/>
        <w:tab w:val="clear" w:pos="9360"/>
        <w:tab w:val="center" w:pos="6300"/>
        <w:tab w:val="right" w:pos="10530"/>
      </w:tabs>
      <w:rPr>
        <w:b/>
        <w:sz w:val="16"/>
        <w:szCs w:val="16"/>
      </w:rPr>
    </w:pPr>
    <w:r>
      <w:fldChar w:fldCharType="begin"/>
    </w:r>
    <w:r>
      <w:instrText xml:space="preserve"> FILENAME  \* Caps  \* MERGEFORMAT </w:instrText>
    </w:r>
    <w:r>
      <w:fldChar w:fldCharType="separate"/>
    </w:r>
    <w:r w:rsidR="00CE217A" w:rsidRPr="00CE217A">
      <w:rPr>
        <w:b/>
        <w:noProof/>
        <w:sz w:val="16"/>
        <w:szCs w:val="16"/>
      </w:rPr>
      <w:t>AP Conservation Of Energy Exercise.Docx</w:t>
    </w:r>
    <w:r>
      <w:rPr>
        <w:b/>
        <w:noProof/>
        <w:sz w:val="16"/>
        <w:szCs w:val="16"/>
      </w:rPr>
      <w:fldChar w:fldCharType="end"/>
    </w:r>
    <w:r w:rsidR="004F6191" w:rsidRPr="00732012">
      <w:rPr>
        <w:b/>
        <w:sz w:val="16"/>
        <w:szCs w:val="16"/>
      </w:rPr>
      <w:tab/>
      <w:t xml:space="preserve">Updated: </w:t>
    </w:r>
    <w:r w:rsidR="00731E81" w:rsidRPr="00732012">
      <w:rPr>
        <w:b/>
        <w:sz w:val="16"/>
        <w:szCs w:val="16"/>
      </w:rPr>
      <w:fldChar w:fldCharType="begin"/>
    </w:r>
    <w:r w:rsidR="004F6191" w:rsidRPr="00732012">
      <w:rPr>
        <w:b/>
        <w:sz w:val="16"/>
        <w:szCs w:val="16"/>
      </w:rPr>
      <w:instrText xml:space="preserve"> SAVEDATE  \@ "d-MMM-yy"  \* MERGEFORMAT </w:instrText>
    </w:r>
    <w:r w:rsidR="00731E81" w:rsidRPr="00732012">
      <w:rPr>
        <w:b/>
        <w:sz w:val="16"/>
        <w:szCs w:val="16"/>
      </w:rPr>
      <w:fldChar w:fldCharType="separate"/>
    </w:r>
    <w:r w:rsidR="00CE217A">
      <w:rPr>
        <w:b/>
        <w:noProof/>
        <w:sz w:val="16"/>
        <w:szCs w:val="16"/>
      </w:rPr>
      <w:t>26-Jan-16</w:t>
    </w:r>
    <w:r w:rsidR="00731E81" w:rsidRPr="00732012">
      <w:rPr>
        <w:b/>
        <w:sz w:val="16"/>
        <w:szCs w:val="16"/>
      </w:rPr>
      <w:fldChar w:fldCharType="end"/>
    </w:r>
    <w:r w:rsidR="004F6191" w:rsidRPr="00732012">
      <w:rPr>
        <w:b/>
        <w:sz w:val="16"/>
        <w:szCs w:val="16"/>
      </w:rPr>
      <w:tab/>
      <w:t xml:space="preserve">Page </w:t>
    </w:r>
    <w:r w:rsidR="00731E81" w:rsidRPr="00732012">
      <w:rPr>
        <w:b/>
        <w:sz w:val="16"/>
        <w:szCs w:val="16"/>
      </w:rPr>
      <w:fldChar w:fldCharType="begin"/>
    </w:r>
    <w:r w:rsidR="004F6191" w:rsidRPr="00732012">
      <w:rPr>
        <w:b/>
        <w:sz w:val="16"/>
        <w:szCs w:val="16"/>
      </w:rPr>
      <w:instrText xml:space="preserve"> PAGE  \* Arabic  \* MERGEFORMAT </w:instrText>
    </w:r>
    <w:r w:rsidR="00731E81" w:rsidRPr="00732012">
      <w:rPr>
        <w:b/>
        <w:sz w:val="16"/>
        <w:szCs w:val="16"/>
      </w:rPr>
      <w:fldChar w:fldCharType="separate"/>
    </w:r>
    <w:r w:rsidR="00CE217A">
      <w:rPr>
        <w:b/>
        <w:noProof/>
        <w:sz w:val="16"/>
        <w:szCs w:val="16"/>
      </w:rPr>
      <w:t>2</w:t>
    </w:r>
    <w:r w:rsidR="00731E81" w:rsidRPr="00732012">
      <w:rPr>
        <w:b/>
        <w:sz w:val="16"/>
        <w:szCs w:val="16"/>
      </w:rPr>
      <w:fldChar w:fldCharType="end"/>
    </w:r>
    <w:r w:rsidR="004F6191" w:rsidRPr="00732012">
      <w:rPr>
        <w:b/>
        <w:sz w:val="16"/>
        <w:szCs w:val="16"/>
      </w:rPr>
      <w:t xml:space="preserve"> of </w:t>
    </w:r>
    <w:r>
      <w:fldChar w:fldCharType="begin"/>
    </w:r>
    <w:r>
      <w:instrText xml:space="preserve"> NUMPAGES  \* Arabic  \* MERGEFORMAT </w:instrText>
    </w:r>
    <w:r>
      <w:fldChar w:fldCharType="separate"/>
    </w:r>
    <w:r w:rsidR="00CE217A" w:rsidRPr="00CE217A">
      <w:rPr>
        <w:b/>
        <w:noProof/>
        <w:sz w:val="16"/>
        <w:szCs w:val="16"/>
      </w:rPr>
      <w:t>2</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64" w:rsidRDefault="00E20664" w:rsidP="00EF15F6">
      <w:r>
        <w:separator/>
      </w:r>
    </w:p>
  </w:footnote>
  <w:footnote w:type="continuationSeparator" w:id="0">
    <w:p w:rsidR="00E20664" w:rsidRDefault="00E20664" w:rsidP="00EF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4F32A43"/>
    <w:multiLevelType w:val="hybridMultilevel"/>
    <w:tmpl w:val="EC48300E"/>
    <w:lvl w:ilvl="0" w:tplc="C2249A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0752F"/>
    <w:rsid w:val="000172DC"/>
    <w:rsid w:val="000217CE"/>
    <w:rsid w:val="0003361E"/>
    <w:rsid w:val="00035A9A"/>
    <w:rsid w:val="00042CD2"/>
    <w:rsid w:val="00066626"/>
    <w:rsid w:val="0007503D"/>
    <w:rsid w:val="00090D9B"/>
    <w:rsid w:val="000958ED"/>
    <w:rsid w:val="000A5FBA"/>
    <w:rsid w:val="000A69DC"/>
    <w:rsid w:val="000C33E3"/>
    <w:rsid w:val="000C6E20"/>
    <w:rsid w:val="000E77E3"/>
    <w:rsid w:val="000F0F8A"/>
    <w:rsid w:val="0010536A"/>
    <w:rsid w:val="00120A32"/>
    <w:rsid w:val="00141059"/>
    <w:rsid w:val="00142709"/>
    <w:rsid w:val="00160101"/>
    <w:rsid w:val="00161CCC"/>
    <w:rsid w:val="00171DFE"/>
    <w:rsid w:val="00194263"/>
    <w:rsid w:val="001A2DD7"/>
    <w:rsid w:val="001A77AA"/>
    <w:rsid w:val="001E14F2"/>
    <w:rsid w:val="001F08CB"/>
    <w:rsid w:val="001F43F0"/>
    <w:rsid w:val="00222A42"/>
    <w:rsid w:val="00223756"/>
    <w:rsid w:val="00226CBD"/>
    <w:rsid w:val="00245EAA"/>
    <w:rsid w:val="0026746B"/>
    <w:rsid w:val="0027315C"/>
    <w:rsid w:val="002736F6"/>
    <w:rsid w:val="00273ABF"/>
    <w:rsid w:val="00277B5E"/>
    <w:rsid w:val="002818A1"/>
    <w:rsid w:val="00290708"/>
    <w:rsid w:val="002914D1"/>
    <w:rsid w:val="0029269E"/>
    <w:rsid w:val="002C5523"/>
    <w:rsid w:val="002C7B2A"/>
    <w:rsid w:val="002E56A6"/>
    <w:rsid w:val="002E57C2"/>
    <w:rsid w:val="002F0FB3"/>
    <w:rsid w:val="00322342"/>
    <w:rsid w:val="003224BD"/>
    <w:rsid w:val="00327A65"/>
    <w:rsid w:val="0034482D"/>
    <w:rsid w:val="00346445"/>
    <w:rsid w:val="00352C84"/>
    <w:rsid w:val="003643DB"/>
    <w:rsid w:val="003656A0"/>
    <w:rsid w:val="00370B8A"/>
    <w:rsid w:val="00370C04"/>
    <w:rsid w:val="003841C4"/>
    <w:rsid w:val="00385437"/>
    <w:rsid w:val="00393CE1"/>
    <w:rsid w:val="003B7671"/>
    <w:rsid w:val="003D5207"/>
    <w:rsid w:val="003D7A02"/>
    <w:rsid w:val="003E0E3A"/>
    <w:rsid w:val="003E5AA9"/>
    <w:rsid w:val="003F5EBD"/>
    <w:rsid w:val="00407550"/>
    <w:rsid w:val="00413F6C"/>
    <w:rsid w:val="0042503F"/>
    <w:rsid w:val="0043349C"/>
    <w:rsid w:val="00460C96"/>
    <w:rsid w:val="00462125"/>
    <w:rsid w:val="0046707D"/>
    <w:rsid w:val="00470B56"/>
    <w:rsid w:val="00493DEE"/>
    <w:rsid w:val="004A1F03"/>
    <w:rsid w:val="004B447B"/>
    <w:rsid w:val="004C382A"/>
    <w:rsid w:val="004C551A"/>
    <w:rsid w:val="004E012E"/>
    <w:rsid w:val="004F6191"/>
    <w:rsid w:val="004F6BE6"/>
    <w:rsid w:val="00512240"/>
    <w:rsid w:val="005212A4"/>
    <w:rsid w:val="00526C16"/>
    <w:rsid w:val="005310FF"/>
    <w:rsid w:val="005474E5"/>
    <w:rsid w:val="005555B8"/>
    <w:rsid w:val="005615C3"/>
    <w:rsid w:val="00592688"/>
    <w:rsid w:val="005A6D72"/>
    <w:rsid w:val="005C32E5"/>
    <w:rsid w:val="005C33AD"/>
    <w:rsid w:val="005D23CC"/>
    <w:rsid w:val="005D34D2"/>
    <w:rsid w:val="005D6CCF"/>
    <w:rsid w:val="005F2878"/>
    <w:rsid w:val="005F6B56"/>
    <w:rsid w:val="005F7D1D"/>
    <w:rsid w:val="00621175"/>
    <w:rsid w:val="0062619D"/>
    <w:rsid w:val="00631F03"/>
    <w:rsid w:val="006415A6"/>
    <w:rsid w:val="00641F62"/>
    <w:rsid w:val="00655C30"/>
    <w:rsid w:val="00661E50"/>
    <w:rsid w:val="0066283F"/>
    <w:rsid w:val="00697E88"/>
    <w:rsid w:val="006B6E73"/>
    <w:rsid w:val="006C2BC5"/>
    <w:rsid w:val="006E2533"/>
    <w:rsid w:val="00706413"/>
    <w:rsid w:val="007130DD"/>
    <w:rsid w:val="00713C5F"/>
    <w:rsid w:val="00731E81"/>
    <w:rsid w:val="00732012"/>
    <w:rsid w:val="007409F5"/>
    <w:rsid w:val="00741304"/>
    <w:rsid w:val="00744F26"/>
    <w:rsid w:val="00746DCB"/>
    <w:rsid w:val="00754D75"/>
    <w:rsid w:val="00764341"/>
    <w:rsid w:val="0076663B"/>
    <w:rsid w:val="00766D7C"/>
    <w:rsid w:val="007873B4"/>
    <w:rsid w:val="007B78AF"/>
    <w:rsid w:val="007C2DA7"/>
    <w:rsid w:val="007D5501"/>
    <w:rsid w:val="007E61FF"/>
    <w:rsid w:val="007F2477"/>
    <w:rsid w:val="007F3BD7"/>
    <w:rsid w:val="007F43DA"/>
    <w:rsid w:val="008051C9"/>
    <w:rsid w:val="0082606D"/>
    <w:rsid w:val="00853533"/>
    <w:rsid w:val="0086254A"/>
    <w:rsid w:val="008660E3"/>
    <w:rsid w:val="008747D5"/>
    <w:rsid w:val="00876C19"/>
    <w:rsid w:val="0088130A"/>
    <w:rsid w:val="008B39A6"/>
    <w:rsid w:val="008B6556"/>
    <w:rsid w:val="008E3684"/>
    <w:rsid w:val="008E5A4F"/>
    <w:rsid w:val="008F69F9"/>
    <w:rsid w:val="0091454B"/>
    <w:rsid w:val="00923180"/>
    <w:rsid w:val="009242BA"/>
    <w:rsid w:val="009435D8"/>
    <w:rsid w:val="00946132"/>
    <w:rsid w:val="00955751"/>
    <w:rsid w:val="00961EE1"/>
    <w:rsid w:val="00962CE2"/>
    <w:rsid w:val="0099706C"/>
    <w:rsid w:val="009A111C"/>
    <w:rsid w:val="009C10A6"/>
    <w:rsid w:val="009C206E"/>
    <w:rsid w:val="009D568A"/>
    <w:rsid w:val="009D6544"/>
    <w:rsid w:val="009E3661"/>
    <w:rsid w:val="00A10B8D"/>
    <w:rsid w:val="00A110D9"/>
    <w:rsid w:val="00A277F2"/>
    <w:rsid w:val="00A352FF"/>
    <w:rsid w:val="00A35D01"/>
    <w:rsid w:val="00A37EC6"/>
    <w:rsid w:val="00A439E6"/>
    <w:rsid w:val="00A5248E"/>
    <w:rsid w:val="00A7138F"/>
    <w:rsid w:val="00A800A8"/>
    <w:rsid w:val="00A81FB7"/>
    <w:rsid w:val="00A954AE"/>
    <w:rsid w:val="00A95A1C"/>
    <w:rsid w:val="00AA274C"/>
    <w:rsid w:val="00AA78FC"/>
    <w:rsid w:val="00AB1C49"/>
    <w:rsid w:val="00AD0196"/>
    <w:rsid w:val="00AF0EA1"/>
    <w:rsid w:val="00AF25E1"/>
    <w:rsid w:val="00B04B7C"/>
    <w:rsid w:val="00B14501"/>
    <w:rsid w:val="00B16180"/>
    <w:rsid w:val="00B3160B"/>
    <w:rsid w:val="00B37542"/>
    <w:rsid w:val="00B433A5"/>
    <w:rsid w:val="00B46B6B"/>
    <w:rsid w:val="00B51C1D"/>
    <w:rsid w:val="00B6055E"/>
    <w:rsid w:val="00B72541"/>
    <w:rsid w:val="00B7457B"/>
    <w:rsid w:val="00B752C0"/>
    <w:rsid w:val="00B76640"/>
    <w:rsid w:val="00BA0A18"/>
    <w:rsid w:val="00BA6A5E"/>
    <w:rsid w:val="00BB0934"/>
    <w:rsid w:val="00BC0E79"/>
    <w:rsid w:val="00BC60DE"/>
    <w:rsid w:val="00BE0860"/>
    <w:rsid w:val="00BF3E5A"/>
    <w:rsid w:val="00C067C5"/>
    <w:rsid w:val="00C13BE4"/>
    <w:rsid w:val="00C61B17"/>
    <w:rsid w:val="00C62FAC"/>
    <w:rsid w:val="00C65F60"/>
    <w:rsid w:val="00C8074E"/>
    <w:rsid w:val="00C81B1F"/>
    <w:rsid w:val="00C848C5"/>
    <w:rsid w:val="00CA53FC"/>
    <w:rsid w:val="00CB22A3"/>
    <w:rsid w:val="00CD1D6F"/>
    <w:rsid w:val="00CE217A"/>
    <w:rsid w:val="00CE37B9"/>
    <w:rsid w:val="00CE5232"/>
    <w:rsid w:val="00CF203E"/>
    <w:rsid w:val="00D03CDF"/>
    <w:rsid w:val="00D15736"/>
    <w:rsid w:val="00D20DC9"/>
    <w:rsid w:val="00D2124F"/>
    <w:rsid w:val="00D329B1"/>
    <w:rsid w:val="00D3352D"/>
    <w:rsid w:val="00D4450B"/>
    <w:rsid w:val="00D479F2"/>
    <w:rsid w:val="00D649C7"/>
    <w:rsid w:val="00D8783A"/>
    <w:rsid w:val="00D91E26"/>
    <w:rsid w:val="00D968E1"/>
    <w:rsid w:val="00DD3D19"/>
    <w:rsid w:val="00DD5317"/>
    <w:rsid w:val="00DE12EC"/>
    <w:rsid w:val="00DE5AEA"/>
    <w:rsid w:val="00DE7039"/>
    <w:rsid w:val="00DF0F04"/>
    <w:rsid w:val="00DF4B6C"/>
    <w:rsid w:val="00E03B46"/>
    <w:rsid w:val="00E0792E"/>
    <w:rsid w:val="00E1215E"/>
    <w:rsid w:val="00E15102"/>
    <w:rsid w:val="00E17D54"/>
    <w:rsid w:val="00E20664"/>
    <w:rsid w:val="00E3046D"/>
    <w:rsid w:val="00E379F7"/>
    <w:rsid w:val="00E542CF"/>
    <w:rsid w:val="00E57B3E"/>
    <w:rsid w:val="00E61CC7"/>
    <w:rsid w:val="00E631EE"/>
    <w:rsid w:val="00E66F91"/>
    <w:rsid w:val="00E74930"/>
    <w:rsid w:val="00E82C68"/>
    <w:rsid w:val="00E85B79"/>
    <w:rsid w:val="00E92BCF"/>
    <w:rsid w:val="00E93831"/>
    <w:rsid w:val="00EB5374"/>
    <w:rsid w:val="00ED7182"/>
    <w:rsid w:val="00EF15F6"/>
    <w:rsid w:val="00EF7E66"/>
    <w:rsid w:val="00F151DE"/>
    <w:rsid w:val="00F34E7D"/>
    <w:rsid w:val="00F42A7C"/>
    <w:rsid w:val="00F45808"/>
    <w:rsid w:val="00F5767D"/>
    <w:rsid w:val="00F62DB7"/>
    <w:rsid w:val="00F7340A"/>
    <w:rsid w:val="00F84BE0"/>
    <w:rsid w:val="00FB33D1"/>
    <w:rsid w:val="00FC450D"/>
    <w:rsid w:val="00FD11C7"/>
    <w:rsid w:val="00FE1C18"/>
    <w:rsid w:val="00FE1EF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5"/>
        <o:r id="V:Rule2" type="callout" idref="#_x0000_s1033"/>
        <o:r id="V:Rule3" type="callout" idref="#_x0000_s1036"/>
        <o:r id="V:Rule4" type="callout" idref="#_x0000_s1034"/>
        <o:r id="V:Rule5" type="connector" idref="#_x0000_s1039"/>
      </o:rules>
    </o:shapelayout>
  </w:shapeDefaults>
  <w:decimalSymbol w:val="."/>
  <w:listSeparator w:val=","/>
  <w15:docId w15:val="{B9E9778B-0310-4EBB-BFAF-D5EFAD99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850E-7747-43F2-992B-219AC28A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19</cp:revision>
  <cp:lastPrinted>2016-01-26T20:11:00Z</cp:lastPrinted>
  <dcterms:created xsi:type="dcterms:W3CDTF">2013-03-14T01:26:00Z</dcterms:created>
  <dcterms:modified xsi:type="dcterms:W3CDTF">2016-01-26T20:11:00Z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