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0A32" w:rsidRPr="00397ABA" w:rsidRDefault="004C0834" w:rsidP="00385437">
      <w:pPr>
        <w:pStyle w:val="Header"/>
        <w:tabs>
          <w:tab w:val="clear" w:pos="4320"/>
        </w:tabs>
        <w:ind w:left="4320"/>
        <w:jc w:val="center"/>
        <w:rPr>
          <w:rFonts w:ascii="Pristina" w:hAnsi="Pristina"/>
          <w:b/>
          <w:i/>
          <w:smallCaps/>
          <w:shadow/>
          <w:sz w:val="44"/>
          <w:szCs w:val="44"/>
        </w:rPr>
      </w:pPr>
      <w:r>
        <w:rPr>
          <w:rFonts w:ascii="Pristina" w:hAnsi="Pristina"/>
          <w:b/>
          <w:noProof/>
          <w:sz w:val="44"/>
          <w:szCs w:val="44"/>
          <w:u w:val="single"/>
          <w:lang w:eastAsia="zh-TW"/>
        </w:rPr>
        <w:pict>
          <v:shapetype id="_x0000_t202" coordsize="21600,21600" o:spt="202" path="m,l,21600r21600,l21600,xe">
            <v:stroke joinstyle="miter"/>
            <v:path gradientshapeok="t" o:connecttype="rect"/>
          </v:shapetype>
          <v:shape id="_x0000_s1028" type="#_x0000_t202" style="position:absolute;left:0;text-align:left;margin-left:-8.85pt;margin-top:-.95pt;width:218.15pt;height:76.95pt;z-index:251660288;mso-height-percent:200;mso-height-percent:200;mso-width-relative:margin;mso-height-relative:margin">
            <v:textbox style="mso-fit-shape-to-text:t">
              <w:txbxContent>
                <w:p w:rsidR="00385437" w:rsidRPr="00385437" w:rsidRDefault="00DC6AA6" w:rsidP="00385437">
                  <w:pPr>
                    <w:pStyle w:val="Header"/>
                    <w:rPr>
                      <w:b/>
                      <w:i/>
                      <w:smallCaps/>
                      <w:shadow/>
                      <w:sz w:val="20"/>
                      <w:szCs w:val="20"/>
                    </w:rPr>
                  </w:pPr>
                  <w:r>
                    <w:rPr>
                      <w:b/>
                      <w:i/>
                      <w:smallCaps/>
                      <w:shadow/>
                      <w:sz w:val="20"/>
                      <w:szCs w:val="20"/>
                    </w:rPr>
                    <w:t>A</w:t>
                  </w:r>
                  <w:r w:rsidR="00C0193E">
                    <w:rPr>
                      <w:b/>
                      <w:i/>
                      <w:smallCaps/>
                      <w:shadow/>
                      <w:sz w:val="20"/>
                      <w:szCs w:val="20"/>
                    </w:rPr>
                    <w:t>P</w:t>
                  </w:r>
                  <w:r w:rsidR="00385437" w:rsidRPr="00385437">
                    <w:rPr>
                      <w:b/>
                      <w:i/>
                      <w:smallCaps/>
                      <w:shadow/>
                      <w:sz w:val="20"/>
                      <w:szCs w:val="20"/>
                    </w:rPr>
                    <w:t xml:space="preserve"> Physics</w:t>
                  </w:r>
                </w:p>
                <w:p w:rsidR="00385437" w:rsidRDefault="00385437" w:rsidP="00385437">
                  <w:pPr>
                    <w:rPr>
                      <w:sz w:val="20"/>
                      <w:szCs w:val="20"/>
                    </w:rPr>
                  </w:pPr>
                </w:p>
                <w:p w:rsidR="00385437" w:rsidRDefault="00385437" w:rsidP="00385437">
                  <w:pPr>
                    <w:rPr>
                      <w:sz w:val="20"/>
                      <w:szCs w:val="20"/>
                    </w:rPr>
                  </w:pPr>
                  <w:r>
                    <w:rPr>
                      <w:sz w:val="20"/>
                      <w:szCs w:val="20"/>
                    </w:rPr>
                    <w:t>Name:  _____________</w:t>
                  </w:r>
                  <w:r w:rsidR="00F151DE">
                    <w:rPr>
                      <w:sz w:val="20"/>
                      <w:szCs w:val="20"/>
                    </w:rPr>
                    <w:t>__</w:t>
                  </w:r>
                  <w:r>
                    <w:rPr>
                      <w:sz w:val="20"/>
                      <w:szCs w:val="20"/>
                    </w:rPr>
                    <w:t>___________________</w:t>
                  </w:r>
                </w:p>
                <w:p w:rsidR="00385437" w:rsidRDefault="00385437" w:rsidP="00385437">
                  <w:pPr>
                    <w:rPr>
                      <w:sz w:val="20"/>
                      <w:szCs w:val="20"/>
                    </w:rPr>
                  </w:pPr>
                </w:p>
                <w:p w:rsidR="00385437" w:rsidRDefault="00385437" w:rsidP="00385437">
                  <w:pPr>
                    <w:rPr>
                      <w:sz w:val="20"/>
                      <w:szCs w:val="20"/>
                    </w:rPr>
                  </w:pPr>
                  <w:r>
                    <w:rPr>
                      <w:sz w:val="20"/>
                      <w:szCs w:val="20"/>
                    </w:rPr>
                    <w:t>Period:  ________</w:t>
                  </w:r>
                  <w:r w:rsidR="00F151DE">
                    <w:rPr>
                      <w:sz w:val="20"/>
                      <w:szCs w:val="20"/>
                    </w:rPr>
                    <w:t xml:space="preserve"> Date:  </w:t>
                  </w:r>
                  <w:r>
                    <w:rPr>
                      <w:sz w:val="20"/>
                      <w:szCs w:val="20"/>
                    </w:rPr>
                    <w:t>___________________</w:t>
                  </w:r>
                </w:p>
              </w:txbxContent>
            </v:textbox>
          </v:shape>
        </w:pict>
      </w:r>
      <w:r w:rsidR="00120A32" w:rsidRPr="00397ABA">
        <w:rPr>
          <w:rFonts w:ascii="Pristina" w:hAnsi="Pristina"/>
          <w:b/>
          <w:i/>
          <w:smallCaps/>
          <w:shadow/>
          <w:sz w:val="44"/>
          <w:szCs w:val="44"/>
        </w:rPr>
        <w:t>Devil</w:t>
      </w:r>
      <w:r w:rsidR="00385437" w:rsidRPr="00397ABA">
        <w:rPr>
          <w:rFonts w:ascii="Pristina" w:hAnsi="Pristina"/>
          <w:b/>
          <w:i/>
          <w:smallCaps/>
          <w:shadow/>
          <w:sz w:val="44"/>
          <w:szCs w:val="44"/>
        </w:rPr>
        <w:object w:dxaOrig="8880" w:dyaOrig="88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33.75pt;mso-position-vertical:absolute" o:ole="">
            <v:imagedata r:id="rId8" o:title="" cropright="841f"/>
          </v:shape>
          <o:OLEObject Type="Embed" ProgID="Imaging.Document" ShapeID="_x0000_i1025" DrawAspect="Content" ObjectID="_1517991191" r:id="rId9"/>
        </w:object>
      </w:r>
      <w:r w:rsidR="00120A32" w:rsidRPr="00397ABA">
        <w:rPr>
          <w:rFonts w:ascii="Pristina" w:hAnsi="Pristina"/>
          <w:b/>
          <w:i/>
          <w:smallCaps/>
          <w:shadow/>
          <w:sz w:val="44"/>
          <w:szCs w:val="44"/>
        </w:rPr>
        <w:t>Physics</w:t>
      </w:r>
    </w:p>
    <w:p w:rsidR="00FE1C18" w:rsidRPr="00397ABA" w:rsidRDefault="00FE1C18" w:rsidP="003C45A9">
      <w:pPr>
        <w:pStyle w:val="Header"/>
        <w:tabs>
          <w:tab w:val="clear" w:pos="4320"/>
        </w:tabs>
        <w:spacing w:after="120"/>
        <w:ind w:left="4320"/>
        <w:jc w:val="center"/>
        <w:rPr>
          <w:rFonts w:ascii="Pristina" w:hAnsi="Pristina"/>
          <w:b/>
          <w:i/>
          <w:smallCaps/>
          <w:shadow/>
          <w:sz w:val="44"/>
          <w:szCs w:val="44"/>
        </w:rPr>
      </w:pPr>
      <w:r w:rsidRPr="00397ABA">
        <w:rPr>
          <w:rFonts w:ascii="Pristina" w:hAnsi="Pristina"/>
          <w:b/>
          <w:i/>
          <w:smallCaps/>
          <w:shadow/>
          <w:sz w:val="44"/>
          <w:szCs w:val="44"/>
        </w:rPr>
        <w:t>Ba</w:t>
      </w:r>
      <w:r w:rsidR="006C2BC5" w:rsidRPr="00397ABA">
        <w:rPr>
          <w:rFonts w:ascii="Pristina" w:hAnsi="Pristina"/>
          <w:b/>
          <w:i/>
          <w:smallCaps/>
          <w:shadow/>
          <w:sz w:val="44"/>
          <w:szCs w:val="44"/>
        </w:rPr>
        <w:t>d</w:t>
      </w:r>
      <w:r w:rsidRPr="00397ABA">
        <w:rPr>
          <w:rFonts w:ascii="Pristina" w:hAnsi="Pristina"/>
          <w:b/>
          <w:i/>
          <w:smallCaps/>
          <w:shadow/>
          <w:sz w:val="44"/>
          <w:szCs w:val="44"/>
        </w:rPr>
        <w:t>dest Class on Campus</w:t>
      </w:r>
    </w:p>
    <w:p w:rsidR="00385437" w:rsidRDefault="003C45A9" w:rsidP="003C45A9">
      <w:pPr>
        <w:pBdr>
          <w:top w:val="single" w:sz="24" w:space="1" w:color="auto"/>
          <w:left w:val="single" w:sz="24" w:space="4" w:color="auto"/>
          <w:bottom w:val="single" w:sz="24" w:space="1" w:color="auto"/>
          <w:right w:val="single" w:sz="24" w:space="4" w:color="auto"/>
        </w:pBdr>
        <w:spacing w:after="120"/>
        <w:jc w:val="center"/>
        <w:rPr>
          <w:b/>
          <w:sz w:val="28"/>
          <w:szCs w:val="28"/>
        </w:rPr>
      </w:pPr>
      <w:r>
        <w:rPr>
          <w:b/>
          <w:sz w:val="28"/>
          <w:szCs w:val="28"/>
        </w:rPr>
        <w:t>GIANCOLI READING ACTIVITY</w:t>
      </w:r>
    </w:p>
    <w:p w:rsidR="004A3876" w:rsidRPr="00385437" w:rsidRDefault="004A3876" w:rsidP="003C45A9">
      <w:pPr>
        <w:pBdr>
          <w:top w:val="single" w:sz="24" w:space="1" w:color="auto"/>
          <w:left w:val="single" w:sz="24" w:space="4" w:color="auto"/>
          <w:bottom w:val="single" w:sz="24" w:space="1" w:color="auto"/>
          <w:right w:val="single" w:sz="24" w:space="4" w:color="auto"/>
        </w:pBdr>
        <w:spacing w:after="120"/>
        <w:jc w:val="center"/>
      </w:pPr>
      <w:r>
        <w:rPr>
          <w:b/>
          <w:sz w:val="28"/>
          <w:szCs w:val="28"/>
        </w:rPr>
        <w:t xml:space="preserve">Section </w:t>
      </w:r>
      <w:r w:rsidR="00E2561E">
        <w:rPr>
          <w:b/>
          <w:sz w:val="28"/>
          <w:szCs w:val="28"/>
        </w:rPr>
        <w:t>8-8</w:t>
      </w:r>
    </w:p>
    <w:p w:rsidR="00E2561E" w:rsidRDefault="00E23070" w:rsidP="00E2561E">
      <w:pPr>
        <w:numPr>
          <w:ilvl w:val="0"/>
          <w:numId w:val="24"/>
        </w:numPr>
        <w:tabs>
          <w:tab w:val="left" w:pos="450"/>
        </w:tabs>
        <w:spacing w:after="120"/>
        <w:ind w:left="450" w:hanging="450"/>
      </w:pPr>
      <w:r w:rsidRPr="00E23070">
        <w:t>Big Idea(s):</w:t>
      </w:r>
    </w:p>
    <w:p w:rsidR="00E23070" w:rsidRDefault="00E23070" w:rsidP="00E23070">
      <w:pPr>
        <w:numPr>
          <w:ilvl w:val="1"/>
          <w:numId w:val="24"/>
        </w:numPr>
        <w:tabs>
          <w:tab w:val="left" w:pos="810"/>
        </w:tabs>
        <w:spacing w:after="120"/>
        <w:ind w:left="810"/>
      </w:pPr>
      <w:r w:rsidRPr="00E23070">
        <w:t>The interactions of an object with other objects can be described by forces.</w:t>
      </w:r>
    </w:p>
    <w:p w:rsidR="00E23070" w:rsidRDefault="00E23070" w:rsidP="00E23070">
      <w:pPr>
        <w:numPr>
          <w:ilvl w:val="1"/>
          <w:numId w:val="24"/>
        </w:numPr>
        <w:tabs>
          <w:tab w:val="left" w:pos="810"/>
        </w:tabs>
        <w:spacing w:after="120"/>
        <w:ind w:left="810"/>
      </w:pPr>
      <w:r w:rsidRPr="00E23070">
        <w:t>Interactions between systems can result in changes in those systems.</w:t>
      </w:r>
    </w:p>
    <w:p w:rsidR="00E23070" w:rsidRDefault="00E23070" w:rsidP="00E23070">
      <w:pPr>
        <w:numPr>
          <w:ilvl w:val="1"/>
          <w:numId w:val="24"/>
        </w:numPr>
        <w:tabs>
          <w:tab w:val="left" w:pos="810"/>
        </w:tabs>
        <w:spacing w:after="120"/>
        <w:ind w:left="810"/>
      </w:pPr>
      <w:r w:rsidRPr="00E23070">
        <w:t>Changes that occur as a result of interactions are constrained by conservation laws.</w:t>
      </w:r>
    </w:p>
    <w:p w:rsidR="00E23070" w:rsidRDefault="00E23070" w:rsidP="00E2561E">
      <w:pPr>
        <w:numPr>
          <w:ilvl w:val="0"/>
          <w:numId w:val="24"/>
        </w:numPr>
        <w:tabs>
          <w:tab w:val="left" w:pos="450"/>
        </w:tabs>
        <w:spacing w:after="120"/>
        <w:ind w:left="450" w:hanging="450"/>
      </w:pPr>
      <w:r w:rsidRPr="00E23070">
        <w:t>Enduring Understanding(s):</w:t>
      </w:r>
    </w:p>
    <w:p w:rsidR="00E23070" w:rsidRDefault="00E23070" w:rsidP="00E23070">
      <w:pPr>
        <w:numPr>
          <w:ilvl w:val="1"/>
          <w:numId w:val="24"/>
        </w:numPr>
        <w:tabs>
          <w:tab w:val="left" w:pos="810"/>
        </w:tabs>
        <w:spacing w:after="120"/>
        <w:ind w:left="810"/>
      </w:pPr>
      <w:r w:rsidRPr="00E23070">
        <w:t>A force exerted on an object can cause a torque on that object.</w:t>
      </w:r>
    </w:p>
    <w:p w:rsidR="00E23070" w:rsidRDefault="00E23070" w:rsidP="00E23070">
      <w:pPr>
        <w:numPr>
          <w:ilvl w:val="1"/>
          <w:numId w:val="24"/>
        </w:numPr>
        <w:tabs>
          <w:tab w:val="left" w:pos="810"/>
        </w:tabs>
        <w:spacing w:after="120"/>
        <w:ind w:left="810"/>
      </w:pPr>
      <w:r w:rsidRPr="00E23070">
        <w:t>A net torque exerted on a system by other objects or systems will change the angular momentum of the system.</w:t>
      </w:r>
    </w:p>
    <w:p w:rsidR="00E23070" w:rsidRDefault="00E23070" w:rsidP="00E23070">
      <w:pPr>
        <w:numPr>
          <w:ilvl w:val="1"/>
          <w:numId w:val="24"/>
        </w:numPr>
        <w:tabs>
          <w:tab w:val="left" w:pos="810"/>
        </w:tabs>
        <w:spacing w:after="120"/>
        <w:ind w:left="810"/>
      </w:pPr>
      <w:r w:rsidRPr="00E23070">
        <w:t>Certain quantities are conserved, in the sense that the changes of those quantities in a given system are always equal to the transfer of that quantity to or from the system by all possible interactions with other systems.</w:t>
      </w:r>
    </w:p>
    <w:p w:rsidR="00E23070" w:rsidRDefault="00E23070" w:rsidP="00E23070">
      <w:pPr>
        <w:numPr>
          <w:ilvl w:val="1"/>
          <w:numId w:val="24"/>
        </w:numPr>
        <w:tabs>
          <w:tab w:val="left" w:pos="810"/>
        </w:tabs>
        <w:spacing w:after="120"/>
        <w:ind w:left="810"/>
      </w:pPr>
      <w:r w:rsidRPr="00E23070">
        <w:t>The angular momentum of a system is conserved.</w:t>
      </w:r>
    </w:p>
    <w:p w:rsidR="00E23070" w:rsidRDefault="00E23070" w:rsidP="00E2561E">
      <w:pPr>
        <w:numPr>
          <w:ilvl w:val="0"/>
          <w:numId w:val="24"/>
        </w:numPr>
        <w:tabs>
          <w:tab w:val="left" w:pos="450"/>
        </w:tabs>
        <w:spacing w:after="120"/>
        <w:ind w:left="450" w:hanging="450"/>
      </w:pPr>
      <w:r w:rsidRPr="00E23070">
        <w:t>Essential Knowledge(s):</w:t>
      </w:r>
    </w:p>
    <w:p w:rsidR="00E23070" w:rsidRDefault="00E23070" w:rsidP="00E23070">
      <w:pPr>
        <w:numPr>
          <w:ilvl w:val="1"/>
          <w:numId w:val="24"/>
        </w:numPr>
        <w:tabs>
          <w:tab w:val="left" w:pos="810"/>
        </w:tabs>
        <w:spacing w:after="120"/>
        <w:ind w:left="810"/>
      </w:pPr>
      <w:r w:rsidRPr="00E23070">
        <w:t>A torque exerted on an object can change the angular momentum of an object.</w:t>
      </w:r>
    </w:p>
    <w:p w:rsidR="00E23070" w:rsidRDefault="00E23070" w:rsidP="00E23070">
      <w:pPr>
        <w:numPr>
          <w:ilvl w:val="2"/>
          <w:numId w:val="24"/>
        </w:numPr>
        <w:tabs>
          <w:tab w:val="left" w:pos="450"/>
          <w:tab w:val="left" w:pos="1260"/>
        </w:tabs>
        <w:spacing w:after="120"/>
        <w:ind w:left="1260"/>
      </w:pPr>
      <w:r w:rsidRPr="00E23070">
        <w:t>Angular momentum is a vector quantity, with its direction determined by a right-hand rule.</w:t>
      </w:r>
    </w:p>
    <w:p w:rsidR="00E23070" w:rsidRDefault="00E23070" w:rsidP="00E23070">
      <w:pPr>
        <w:numPr>
          <w:ilvl w:val="2"/>
          <w:numId w:val="24"/>
        </w:numPr>
        <w:tabs>
          <w:tab w:val="left" w:pos="450"/>
          <w:tab w:val="left" w:pos="1260"/>
        </w:tabs>
        <w:spacing w:after="120"/>
        <w:ind w:left="1260"/>
      </w:pPr>
      <w:r w:rsidRPr="00E23070">
        <w:t>The magnitude of angular momentum of a point object about an axis can be calculated by multiplying the perpendicular distance from the axis of rotation to the line of motion by the magnitude of linear momentum.</w:t>
      </w:r>
    </w:p>
    <w:p w:rsidR="00E23070" w:rsidRDefault="00E23070" w:rsidP="00E23070">
      <w:pPr>
        <w:numPr>
          <w:ilvl w:val="2"/>
          <w:numId w:val="24"/>
        </w:numPr>
        <w:tabs>
          <w:tab w:val="left" w:pos="450"/>
          <w:tab w:val="left" w:pos="1260"/>
        </w:tabs>
        <w:spacing w:after="120"/>
        <w:ind w:left="1260"/>
      </w:pPr>
      <w:r w:rsidRPr="00E23070">
        <w:t>The magnitude of angular momentum of an extended object can also be found by multiplying the rotational inertia by the angular velocity.</w:t>
      </w:r>
    </w:p>
    <w:p w:rsidR="00E23070" w:rsidRDefault="00E23070" w:rsidP="00E23070">
      <w:pPr>
        <w:numPr>
          <w:ilvl w:val="2"/>
          <w:numId w:val="24"/>
        </w:numPr>
        <w:tabs>
          <w:tab w:val="left" w:pos="450"/>
          <w:tab w:val="left" w:pos="1260"/>
        </w:tabs>
        <w:spacing w:after="120"/>
        <w:ind w:left="1260"/>
      </w:pPr>
      <w:r w:rsidRPr="00E23070">
        <w:t>The change in angular momentum of an object is given by the product of the average torque and the time the torque is exerted.</w:t>
      </w:r>
    </w:p>
    <w:p w:rsidR="00E23070" w:rsidRDefault="00E23070" w:rsidP="00E23070">
      <w:pPr>
        <w:numPr>
          <w:ilvl w:val="1"/>
          <w:numId w:val="24"/>
        </w:numPr>
        <w:tabs>
          <w:tab w:val="left" w:pos="810"/>
        </w:tabs>
        <w:spacing w:after="120"/>
        <w:ind w:left="810"/>
      </w:pPr>
      <w:r w:rsidRPr="00E23070">
        <w:t>Torque, angular velocity, angular acceleration, and angular momentum are vectors and can be characterized as positive or negative depending upon whether they give rise to or correspond to counterclockwise or clockwise rotation with respect to an axis.</w:t>
      </w:r>
    </w:p>
    <w:p w:rsidR="00E23070" w:rsidRDefault="00E23070" w:rsidP="00E23070">
      <w:pPr>
        <w:numPr>
          <w:ilvl w:val="1"/>
          <w:numId w:val="24"/>
        </w:numPr>
        <w:tabs>
          <w:tab w:val="left" w:pos="810"/>
        </w:tabs>
        <w:spacing w:after="120"/>
        <w:ind w:left="810"/>
      </w:pPr>
      <w:r w:rsidRPr="00E23070">
        <w:t>The angular momentum of a system may change due to interactions with other objects or systems.</w:t>
      </w:r>
    </w:p>
    <w:p w:rsidR="00EC29BE" w:rsidRDefault="00EC29BE" w:rsidP="00EC29BE">
      <w:pPr>
        <w:numPr>
          <w:ilvl w:val="2"/>
          <w:numId w:val="24"/>
        </w:numPr>
        <w:tabs>
          <w:tab w:val="left" w:pos="450"/>
          <w:tab w:val="left" w:pos="1260"/>
        </w:tabs>
        <w:spacing w:after="120"/>
        <w:ind w:left="1260"/>
      </w:pPr>
      <w:r w:rsidRPr="00E23070">
        <w:t>The angular momentum of a system with respect to an axis of rotation is the sum of the angular momenta, with respect to that axis, of the objects that make up the system.</w:t>
      </w:r>
    </w:p>
    <w:p w:rsidR="00EC29BE" w:rsidRDefault="00EC29BE" w:rsidP="00EC29BE">
      <w:pPr>
        <w:numPr>
          <w:ilvl w:val="2"/>
          <w:numId w:val="24"/>
        </w:numPr>
        <w:tabs>
          <w:tab w:val="left" w:pos="450"/>
          <w:tab w:val="left" w:pos="1260"/>
        </w:tabs>
        <w:spacing w:after="120"/>
        <w:ind w:left="1260"/>
      </w:pPr>
      <w:r w:rsidRPr="00E23070">
        <w:t>The angular momentum of an object about a fixed axis can be found by multiplying the momentum of the particle by the perpendicular distance from the axis to the line of motion of the object.</w:t>
      </w:r>
    </w:p>
    <w:p w:rsidR="00EC29BE" w:rsidRDefault="00EC29BE" w:rsidP="00EC29BE">
      <w:pPr>
        <w:numPr>
          <w:ilvl w:val="2"/>
          <w:numId w:val="24"/>
        </w:numPr>
        <w:tabs>
          <w:tab w:val="left" w:pos="450"/>
          <w:tab w:val="left" w:pos="1260"/>
        </w:tabs>
        <w:spacing w:after="120"/>
        <w:ind w:left="1260"/>
      </w:pPr>
      <w:r w:rsidRPr="00E23070">
        <w:lastRenderedPageBreak/>
        <w:t>Alternatively, the angular momentum of a system can be found from the product of the system’s rotational inertia and its angular velocity.</w:t>
      </w:r>
    </w:p>
    <w:p w:rsidR="00E23070" w:rsidRDefault="00EC29BE" w:rsidP="00E23070">
      <w:pPr>
        <w:numPr>
          <w:ilvl w:val="1"/>
          <w:numId w:val="24"/>
        </w:numPr>
        <w:tabs>
          <w:tab w:val="left" w:pos="810"/>
        </w:tabs>
        <w:spacing w:after="120"/>
        <w:ind w:left="810"/>
      </w:pPr>
      <w:r w:rsidRPr="00E23070">
        <w:t>The change in angular momentum is given by the product of the average torque and the time interval during which the torque is exerted.</w:t>
      </w:r>
    </w:p>
    <w:p w:rsidR="00EC29BE" w:rsidRDefault="00EC29BE" w:rsidP="00E23070">
      <w:pPr>
        <w:numPr>
          <w:ilvl w:val="1"/>
          <w:numId w:val="24"/>
        </w:numPr>
        <w:tabs>
          <w:tab w:val="left" w:pos="810"/>
        </w:tabs>
        <w:spacing w:after="120"/>
        <w:ind w:left="810"/>
      </w:pPr>
      <w:r w:rsidRPr="00E23070">
        <w:t>For all systems under all circumstances, energy, charge, linear momentum, and angular momentum are conserved. For an isolated or a closed system, conserved quantities are constant. An open system is one that exchanges any conserved quantity with its surroundings.</w:t>
      </w:r>
    </w:p>
    <w:p w:rsidR="00EC29BE" w:rsidRDefault="00EC29BE" w:rsidP="00E23070">
      <w:pPr>
        <w:numPr>
          <w:ilvl w:val="1"/>
          <w:numId w:val="24"/>
        </w:numPr>
        <w:tabs>
          <w:tab w:val="left" w:pos="810"/>
        </w:tabs>
        <w:spacing w:after="120"/>
        <w:ind w:left="810"/>
      </w:pPr>
      <w:r w:rsidRPr="00E23070">
        <w:t>If the net external torque exerted on the system is zero, the angular momentum of the system does not change.</w:t>
      </w:r>
    </w:p>
    <w:p w:rsidR="00EC29BE" w:rsidRDefault="00EC29BE" w:rsidP="00E23070">
      <w:pPr>
        <w:numPr>
          <w:ilvl w:val="1"/>
          <w:numId w:val="24"/>
        </w:numPr>
        <w:tabs>
          <w:tab w:val="left" w:pos="810"/>
        </w:tabs>
        <w:spacing w:after="120"/>
        <w:ind w:left="810"/>
      </w:pPr>
      <w:r w:rsidRPr="00E23070">
        <w:t>The angular momentum of a system is determined by the locations and velocities of the objects that make up the system.</w:t>
      </w:r>
    </w:p>
    <w:p w:rsidR="00EC29BE" w:rsidRDefault="00EC29BE" w:rsidP="00E23070">
      <w:pPr>
        <w:numPr>
          <w:ilvl w:val="1"/>
          <w:numId w:val="24"/>
        </w:numPr>
        <w:tabs>
          <w:tab w:val="left" w:pos="810"/>
        </w:tabs>
        <w:spacing w:after="120"/>
        <w:ind w:left="810"/>
      </w:pPr>
      <w:r w:rsidRPr="00E23070">
        <w:t>The rotational inertia of an object or system depends upon the distribution of mass within the object or system.</w:t>
      </w:r>
    </w:p>
    <w:p w:rsidR="00EC29BE" w:rsidRDefault="00EC29BE" w:rsidP="00E23070">
      <w:pPr>
        <w:numPr>
          <w:ilvl w:val="1"/>
          <w:numId w:val="24"/>
        </w:numPr>
        <w:tabs>
          <w:tab w:val="left" w:pos="810"/>
        </w:tabs>
        <w:spacing w:after="120"/>
        <w:ind w:left="810"/>
      </w:pPr>
      <w:r w:rsidRPr="00E23070">
        <w:t>Changes in the radius of a system or in the distribution of mass within the system result in changes in the system’s rotational inertia, and hence in its angular velocity and linear speed for a given angular momentum.</w:t>
      </w:r>
    </w:p>
    <w:p w:rsidR="00EC29BE" w:rsidRDefault="00EC29BE" w:rsidP="00E23070">
      <w:pPr>
        <w:numPr>
          <w:ilvl w:val="1"/>
          <w:numId w:val="24"/>
        </w:numPr>
        <w:tabs>
          <w:tab w:val="left" w:pos="810"/>
        </w:tabs>
        <w:spacing w:after="120"/>
        <w:ind w:left="810"/>
      </w:pPr>
      <w:r w:rsidRPr="00E23070">
        <w:t>Examples should include elliptical orbits in an Earth-satellite system. Mathematical expressions for the moments of inertia will be provided where needed.  Students will not be expected to know the parallel axis theorem.</w:t>
      </w:r>
    </w:p>
    <w:p w:rsidR="00EC29BE" w:rsidRDefault="00EC29BE" w:rsidP="00EC29BE">
      <w:pPr>
        <w:numPr>
          <w:ilvl w:val="0"/>
          <w:numId w:val="24"/>
        </w:numPr>
        <w:tabs>
          <w:tab w:val="left" w:pos="450"/>
        </w:tabs>
        <w:spacing w:after="120"/>
        <w:ind w:left="450" w:hanging="450"/>
      </w:pPr>
      <w:r w:rsidRPr="00E23070">
        <w:t>Learning Objective(s):</w:t>
      </w:r>
    </w:p>
    <w:p w:rsidR="00EC29BE" w:rsidRDefault="00EC29BE" w:rsidP="00E23070">
      <w:pPr>
        <w:numPr>
          <w:ilvl w:val="1"/>
          <w:numId w:val="24"/>
        </w:numPr>
        <w:tabs>
          <w:tab w:val="left" w:pos="810"/>
        </w:tabs>
        <w:spacing w:after="120"/>
        <w:ind w:left="810"/>
      </w:pPr>
      <w:r w:rsidRPr="00E23070">
        <w:t>The student is able to predict the behavior of rotational collision situations by the same processes that are used to analyze linear collision situations using an analogy between impulse and change of linear momentum and angular impulse and change of angular momentum.</w:t>
      </w:r>
    </w:p>
    <w:p w:rsidR="00EC29BE" w:rsidRDefault="00EC29BE" w:rsidP="00E23070">
      <w:pPr>
        <w:numPr>
          <w:ilvl w:val="1"/>
          <w:numId w:val="24"/>
        </w:numPr>
        <w:tabs>
          <w:tab w:val="left" w:pos="810"/>
        </w:tabs>
        <w:spacing w:after="120"/>
        <w:ind w:left="810"/>
      </w:pPr>
      <w:r w:rsidRPr="00E23070">
        <w:t>In an unfamiliar context or using representations beyond equations, the student is able to justify the selection of a mathematical routine to solve for the change in angular momentum of an object caused by torques exerted on the object.</w:t>
      </w:r>
    </w:p>
    <w:p w:rsidR="00EC29BE" w:rsidRDefault="00EC29BE" w:rsidP="00E23070">
      <w:pPr>
        <w:numPr>
          <w:ilvl w:val="1"/>
          <w:numId w:val="24"/>
        </w:numPr>
        <w:tabs>
          <w:tab w:val="left" w:pos="810"/>
        </w:tabs>
        <w:spacing w:after="120"/>
        <w:ind w:left="810"/>
      </w:pPr>
      <w:r w:rsidRPr="00E23070">
        <w:t>The student is able to plan data collection and analysis strategies designed to test the relationship between torques exerted on an object and the change in angular momentum of that object.</w:t>
      </w:r>
    </w:p>
    <w:p w:rsidR="00EC29BE" w:rsidRDefault="00EC29BE" w:rsidP="00E23070">
      <w:pPr>
        <w:numPr>
          <w:ilvl w:val="1"/>
          <w:numId w:val="24"/>
        </w:numPr>
        <w:tabs>
          <w:tab w:val="left" w:pos="810"/>
        </w:tabs>
        <w:spacing w:after="120"/>
        <w:ind w:left="810"/>
      </w:pPr>
      <w:r w:rsidRPr="00E23070">
        <w:t>The student is able to describe a representation and use it to analyze a situation in which several forces exerted on a rotating system of rigidly connected objects change the angular velocity and angular momentum of the system.</w:t>
      </w:r>
    </w:p>
    <w:p w:rsidR="00EC29BE" w:rsidRDefault="00EC29BE" w:rsidP="00E23070">
      <w:pPr>
        <w:numPr>
          <w:ilvl w:val="1"/>
          <w:numId w:val="24"/>
        </w:numPr>
        <w:tabs>
          <w:tab w:val="left" w:pos="810"/>
        </w:tabs>
        <w:spacing w:after="120"/>
        <w:ind w:left="810"/>
      </w:pPr>
      <w:r w:rsidRPr="00E23070">
        <w:t>The student is able to plan data collection strategies designed to establish that torque, angular velocity, angular acceleration, and angular momentum can be predicted accurately when the variables are treated as being clockwise or counterclockwise with respect to a well-defined axis of rotation, and refine the research question based on the examination of data.</w:t>
      </w:r>
    </w:p>
    <w:p w:rsidR="00EC29BE" w:rsidRDefault="00EC29BE" w:rsidP="00E23070">
      <w:pPr>
        <w:numPr>
          <w:ilvl w:val="1"/>
          <w:numId w:val="24"/>
        </w:numPr>
        <w:tabs>
          <w:tab w:val="left" w:pos="810"/>
        </w:tabs>
        <w:spacing w:after="120"/>
        <w:ind w:left="810"/>
      </w:pPr>
      <w:r w:rsidRPr="00E23070">
        <w:t>The student is able to describe a model of a rotational system and use that model to analyze a situation in which angular momentum changes due to interaction with other objects or systems.</w:t>
      </w:r>
    </w:p>
    <w:p w:rsidR="00EC29BE" w:rsidRDefault="00EC29BE" w:rsidP="00E23070">
      <w:pPr>
        <w:numPr>
          <w:ilvl w:val="1"/>
          <w:numId w:val="24"/>
        </w:numPr>
        <w:tabs>
          <w:tab w:val="left" w:pos="810"/>
        </w:tabs>
        <w:spacing w:after="120"/>
        <w:ind w:left="810"/>
      </w:pPr>
      <w:r w:rsidRPr="00E23070">
        <w:t>The student is able to plan a data collection and analysis strategy to determine the change in angular momentum of a system and relate it to interactions with other objects and systems.</w:t>
      </w:r>
    </w:p>
    <w:p w:rsidR="00EC29BE" w:rsidRDefault="00EC29BE" w:rsidP="00E23070">
      <w:pPr>
        <w:numPr>
          <w:ilvl w:val="1"/>
          <w:numId w:val="24"/>
        </w:numPr>
        <w:tabs>
          <w:tab w:val="left" w:pos="810"/>
        </w:tabs>
        <w:spacing w:after="120"/>
        <w:ind w:left="810"/>
      </w:pPr>
      <w:r w:rsidRPr="00E23070">
        <w:t>The student is able to use appropriate mathematical routines to calculate values for initial or final angular momentum, or change in angular momentum of a system, or average torque or time during which the torque is exerted in analyzing a situation involving torque and angular momentum.</w:t>
      </w:r>
    </w:p>
    <w:p w:rsidR="00EC29BE" w:rsidRDefault="00EC29BE" w:rsidP="00E23070">
      <w:pPr>
        <w:numPr>
          <w:ilvl w:val="1"/>
          <w:numId w:val="24"/>
        </w:numPr>
        <w:tabs>
          <w:tab w:val="left" w:pos="810"/>
        </w:tabs>
        <w:spacing w:after="120"/>
        <w:ind w:left="810"/>
      </w:pPr>
      <w:r w:rsidRPr="00E23070">
        <w:lastRenderedPageBreak/>
        <w:t>The student is able to plan a data collection strategy designed to test the relationship between the change in angular momentum of a system and the product of the average torque applied to the system and the time interval during which the torque is exerted.</w:t>
      </w:r>
    </w:p>
    <w:p w:rsidR="00EC29BE" w:rsidRDefault="00EC29BE" w:rsidP="00E23070">
      <w:pPr>
        <w:numPr>
          <w:ilvl w:val="1"/>
          <w:numId w:val="24"/>
        </w:numPr>
        <w:tabs>
          <w:tab w:val="left" w:pos="810"/>
        </w:tabs>
        <w:spacing w:after="120"/>
        <w:ind w:left="810"/>
      </w:pPr>
      <w:r w:rsidRPr="00E23070">
        <w:t>The student is able to define open and closed systems for everyday situations and apply conservation concepts for energy, charge, and linear momentum to those situations.</w:t>
      </w:r>
    </w:p>
    <w:p w:rsidR="00EC29BE" w:rsidRDefault="00EC29BE" w:rsidP="00E23070">
      <w:pPr>
        <w:numPr>
          <w:ilvl w:val="1"/>
          <w:numId w:val="24"/>
        </w:numPr>
        <w:tabs>
          <w:tab w:val="left" w:pos="810"/>
        </w:tabs>
        <w:spacing w:after="120"/>
        <w:ind w:left="810"/>
      </w:pPr>
      <w:r w:rsidRPr="00E23070">
        <w:t>The student is able to make qualitative predictions about the angular momentum of a system for a situation in which there is no net external torque.</w:t>
      </w:r>
    </w:p>
    <w:p w:rsidR="00EC29BE" w:rsidRDefault="00EC29BE" w:rsidP="00E23070">
      <w:pPr>
        <w:numPr>
          <w:ilvl w:val="1"/>
          <w:numId w:val="24"/>
        </w:numPr>
        <w:tabs>
          <w:tab w:val="left" w:pos="810"/>
        </w:tabs>
        <w:spacing w:after="120"/>
        <w:ind w:left="810"/>
      </w:pPr>
      <w:r w:rsidRPr="00E23070">
        <w:t>The student is able to make calculations of quantities related to the angular momentum of a system when the net external torque on the system is zero.</w:t>
      </w:r>
    </w:p>
    <w:p w:rsidR="00EC29BE" w:rsidRDefault="00EC29BE" w:rsidP="00E23070">
      <w:pPr>
        <w:numPr>
          <w:ilvl w:val="1"/>
          <w:numId w:val="24"/>
        </w:numPr>
        <w:tabs>
          <w:tab w:val="left" w:pos="810"/>
        </w:tabs>
        <w:spacing w:after="120"/>
        <w:ind w:left="810"/>
      </w:pPr>
      <w:r w:rsidRPr="00E23070">
        <w:t>The student is able to describe or calculate the angular momentum and rotational inertia of a system in terms of the locations and velocities of objects that make up the system.  Students are expected to do qualitative reasoning with compound objects. Students are expected to do calculations with a fixed set of extended objects and point masses.</w:t>
      </w:r>
    </w:p>
    <w:p w:rsidR="00F151DE" w:rsidRDefault="003C45A9" w:rsidP="00E2561E">
      <w:pPr>
        <w:numPr>
          <w:ilvl w:val="0"/>
          <w:numId w:val="24"/>
        </w:numPr>
        <w:tabs>
          <w:tab w:val="left" w:pos="450"/>
        </w:tabs>
        <w:spacing w:after="120"/>
        <w:ind w:left="450" w:hanging="450"/>
      </w:pPr>
      <w:r>
        <w:t xml:space="preserve">Read </w:t>
      </w:r>
      <w:r w:rsidR="005563C4">
        <w:t xml:space="preserve">section </w:t>
      </w:r>
      <w:r w:rsidR="00E2561E">
        <w:t>8</w:t>
      </w:r>
      <w:r w:rsidR="005563C4">
        <w:t>-</w:t>
      </w:r>
      <w:bookmarkStart w:id="0" w:name="_GoBack"/>
      <w:bookmarkEnd w:id="0"/>
      <w:r w:rsidR="00E2561E">
        <w:t>8</w:t>
      </w:r>
      <w:r w:rsidR="005563C4">
        <w:t xml:space="preserve"> in your textbook.</w:t>
      </w:r>
    </w:p>
    <w:p w:rsidR="00291AA8" w:rsidRDefault="00895F1A" w:rsidP="00E2561E">
      <w:pPr>
        <w:numPr>
          <w:ilvl w:val="0"/>
          <w:numId w:val="24"/>
        </w:numPr>
        <w:tabs>
          <w:tab w:val="left" w:pos="450"/>
        </w:tabs>
        <w:spacing w:after="120"/>
        <w:ind w:left="450" w:hanging="450"/>
      </w:pPr>
      <w:r w:rsidRPr="00C907A4">
        <w:t xml:space="preserve">Write a story that accurately incorporates the </w:t>
      </w:r>
      <w:r>
        <w:t>Conservation of Angular Momentum as</w:t>
      </w:r>
      <w:r w:rsidRPr="00C907A4">
        <w:t xml:space="preserve"> used in your reading.  The story may be fictional.  Circle or highlight the terms as you use them in your story.</w:t>
      </w:r>
    </w:p>
    <w:p w:rsidR="007869FF" w:rsidRDefault="0039177C" w:rsidP="00E2561E">
      <w:pPr>
        <w:numPr>
          <w:ilvl w:val="0"/>
          <w:numId w:val="24"/>
        </w:numPr>
        <w:tabs>
          <w:tab w:val="left" w:pos="450"/>
        </w:tabs>
        <w:spacing w:after="120"/>
        <w:ind w:left="450" w:hanging="450"/>
      </w:pPr>
      <w:r>
        <w:t>This assignment</w:t>
      </w:r>
      <w:r w:rsidR="007869FF">
        <w:t xml:space="preserve"> may be typed or neatly printed.  Drawings may be freehand, but try to make use of the ‘Shapes’ or ‘Insert Clipart” functions of MS Word.</w:t>
      </w:r>
      <w:r w:rsidR="00D6559A">
        <w:t xml:space="preserve">  If you submit this assignment electronically, the filename must be in the following format, “LastnameFirstinitialPerXReadActX-X”.</w:t>
      </w:r>
      <w:r>
        <w:t xml:space="preserve">  You </w:t>
      </w:r>
      <w:r w:rsidRPr="00E2561E">
        <w:t>do not</w:t>
      </w:r>
      <w:r>
        <w:t xml:space="preserve"> need include a copy of these instructions with the assignment you hand in.</w:t>
      </w:r>
    </w:p>
    <w:sectPr w:rsidR="007869FF" w:rsidSect="00AF25E1">
      <w:footerReference w:type="default" r:id="rId10"/>
      <w:type w:val="continuous"/>
      <w:pgSz w:w="12240" w:h="15840"/>
      <w:pgMar w:top="864" w:right="864" w:bottom="864" w:left="864" w:header="720" w:footer="720" w:gutter="0"/>
      <w:cols w:sep="1" w:space="28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0834" w:rsidRDefault="004C0834" w:rsidP="003E5394">
      <w:r>
        <w:separator/>
      </w:r>
    </w:p>
  </w:endnote>
  <w:endnote w:type="continuationSeparator" w:id="0">
    <w:p w:rsidR="004C0834" w:rsidRDefault="004C0834" w:rsidP="003E5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Pristina">
    <w:panose1 w:val="030604020404060802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5394" w:rsidRPr="00561926" w:rsidRDefault="003E5394" w:rsidP="00561926">
    <w:pPr>
      <w:pStyle w:val="Footer"/>
      <w:tabs>
        <w:tab w:val="clear" w:pos="4680"/>
        <w:tab w:val="clear" w:pos="9360"/>
        <w:tab w:val="center" w:pos="5220"/>
        <w:tab w:val="right" w:pos="10512"/>
      </w:tabs>
      <w:rPr>
        <w:b/>
        <w:sz w:val="16"/>
        <w:szCs w:val="16"/>
      </w:rPr>
    </w:pPr>
  </w:p>
  <w:p w:rsidR="003E5394" w:rsidRPr="00561926" w:rsidRDefault="004C0834" w:rsidP="00561926">
    <w:pPr>
      <w:pStyle w:val="Footer"/>
      <w:pBdr>
        <w:top w:val="single" w:sz="4" w:space="1" w:color="auto"/>
      </w:pBdr>
      <w:tabs>
        <w:tab w:val="clear" w:pos="4680"/>
        <w:tab w:val="clear" w:pos="9360"/>
        <w:tab w:val="center" w:pos="5220"/>
        <w:tab w:val="right" w:pos="10512"/>
      </w:tabs>
      <w:rPr>
        <w:b/>
        <w:sz w:val="16"/>
        <w:szCs w:val="16"/>
      </w:rPr>
    </w:pPr>
    <w:r w:rsidRPr="00561926">
      <w:rPr>
        <w:b/>
        <w:sz w:val="16"/>
        <w:szCs w:val="16"/>
      </w:rPr>
      <w:fldChar w:fldCharType="begin"/>
    </w:r>
    <w:r w:rsidRPr="00561926">
      <w:rPr>
        <w:b/>
        <w:sz w:val="16"/>
        <w:szCs w:val="16"/>
      </w:rPr>
      <w:instrText xml:space="preserve"> FILENAME  \* Caps  \* MERGEFORMAT </w:instrText>
    </w:r>
    <w:r w:rsidRPr="00561926">
      <w:rPr>
        <w:b/>
        <w:sz w:val="16"/>
        <w:szCs w:val="16"/>
      </w:rPr>
      <w:fldChar w:fldCharType="separate"/>
    </w:r>
    <w:r w:rsidR="00E66A24">
      <w:rPr>
        <w:b/>
        <w:noProof/>
        <w:sz w:val="16"/>
        <w:szCs w:val="16"/>
      </w:rPr>
      <w:t>Reading Activity Lsn 8-8.Docx</w:t>
    </w:r>
    <w:r w:rsidRPr="00561926">
      <w:rPr>
        <w:b/>
        <w:noProof/>
        <w:sz w:val="16"/>
        <w:szCs w:val="16"/>
      </w:rPr>
      <w:fldChar w:fldCharType="end"/>
    </w:r>
    <w:r w:rsidR="003E5394" w:rsidRPr="00561926">
      <w:rPr>
        <w:b/>
        <w:sz w:val="16"/>
        <w:szCs w:val="16"/>
      </w:rPr>
      <w:tab/>
    </w:r>
    <w:r w:rsidR="0011245A" w:rsidRPr="00561926">
      <w:rPr>
        <w:b/>
        <w:sz w:val="16"/>
        <w:szCs w:val="16"/>
      </w:rPr>
      <w:t xml:space="preserve">Updated:  </w:t>
    </w:r>
    <w:r w:rsidR="002C5091" w:rsidRPr="00561926">
      <w:rPr>
        <w:b/>
        <w:sz w:val="16"/>
        <w:szCs w:val="16"/>
      </w:rPr>
      <w:fldChar w:fldCharType="begin"/>
    </w:r>
    <w:r w:rsidR="0011245A" w:rsidRPr="00561926">
      <w:rPr>
        <w:b/>
        <w:sz w:val="16"/>
        <w:szCs w:val="16"/>
      </w:rPr>
      <w:instrText xml:space="preserve"> SAVEDATE  \@ "d-MMM-yy"  \* MERGEFORMAT </w:instrText>
    </w:r>
    <w:r w:rsidR="002C5091" w:rsidRPr="00561926">
      <w:rPr>
        <w:b/>
        <w:sz w:val="16"/>
        <w:szCs w:val="16"/>
      </w:rPr>
      <w:fldChar w:fldCharType="separate"/>
    </w:r>
    <w:r w:rsidR="00E66A24">
      <w:rPr>
        <w:b/>
        <w:noProof/>
        <w:sz w:val="16"/>
        <w:szCs w:val="16"/>
      </w:rPr>
      <w:t>26-Feb-16</w:t>
    </w:r>
    <w:r w:rsidR="002C5091" w:rsidRPr="00561926">
      <w:rPr>
        <w:b/>
        <w:sz w:val="16"/>
        <w:szCs w:val="16"/>
      </w:rPr>
      <w:fldChar w:fldCharType="end"/>
    </w:r>
    <w:r w:rsidR="0011245A" w:rsidRPr="00561926">
      <w:rPr>
        <w:b/>
        <w:sz w:val="16"/>
        <w:szCs w:val="16"/>
      </w:rPr>
      <w:tab/>
    </w:r>
    <w:r w:rsidR="003E5394" w:rsidRPr="00561926">
      <w:rPr>
        <w:b/>
        <w:sz w:val="16"/>
        <w:szCs w:val="16"/>
      </w:rPr>
      <w:t xml:space="preserve">Page </w:t>
    </w:r>
    <w:r w:rsidR="002C5091" w:rsidRPr="00561926">
      <w:rPr>
        <w:b/>
        <w:sz w:val="16"/>
        <w:szCs w:val="16"/>
      </w:rPr>
      <w:fldChar w:fldCharType="begin"/>
    </w:r>
    <w:r w:rsidR="003E5394" w:rsidRPr="00561926">
      <w:rPr>
        <w:b/>
        <w:sz w:val="16"/>
        <w:szCs w:val="16"/>
      </w:rPr>
      <w:instrText xml:space="preserve"> PAGE  \* Arabic  \* MERGEFORMAT </w:instrText>
    </w:r>
    <w:r w:rsidR="002C5091" w:rsidRPr="00561926">
      <w:rPr>
        <w:b/>
        <w:sz w:val="16"/>
        <w:szCs w:val="16"/>
      </w:rPr>
      <w:fldChar w:fldCharType="separate"/>
    </w:r>
    <w:r w:rsidR="00E66A24">
      <w:rPr>
        <w:b/>
        <w:noProof/>
        <w:sz w:val="16"/>
        <w:szCs w:val="16"/>
      </w:rPr>
      <w:t>1</w:t>
    </w:r>
    <w:r w:rsidR="002C5091" w:rsidRPr="00561926">
      <w:rPr>
        <w:b/>
        <w:sz w:val="16"/>
        <w:szCs w:val="16"/>
      </w:rPr>
      <w:fldChar w:fldCharType="end"/>
    </w:r>
    <w:r w:rsidR="003E5394" w:rsidRPr="00561926">
      <w:rPr>
        <w:b/>
        <w:sz w:val="16"/>
        <w:szCs w:val="16"/>
      </w:rPr>
      <w:t xml:space="preserve"> of </w:t>
    </w:r>
    <w:r w:rsidRPr="00561926">
      <w:rPr>
        <w:b/>
        <w:sz w:val="16"/>
        <w:szCs w:val="16"/>
      </w:rPr>
      <w:fldChar w:fldCharType="begin"/>
    </w:r>
    <w:r w:rsidRPr="00561926">
      <w:rPr>
        <w:b/>
        <w:sz w:val="16"/>
        <w:szCs w:val="16"/>
      </w:rPr>
      <w:instrText xml:space="preserve"> NUMPAGES  \* Arabic  \* MERGEFORMAT </w:instrText>
    </w:r>
    <w:r w:rsidRPr="00561926">
      <w:rPr>
        <w:b/>
        <w:sz w:val="16"/>
        <w:szCs w:val="16"/>
      </w:rPr>
      <w:fldChar w:fldCharType="separate"/>
    </w:r>
    <w:r w:rsidR="00E66A24">
      <w:rPr>
        <w:b/>
        <w:noProof/>
        <w:sz w:val="16"/>
        <w:szCs w:val="16"/>
      </w:rPr>
      <w:t>3</w:t>
    </w:r>
    <w:r w:rsidRPr="00561926">
      <w:rPr>
        <w:b/>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0834" w:rsidRDefault="004C0834" w:rsidP="003E5394">
      <w:r>
        <w:separator/>
      </w:r>
    </w:p>
  </w:footnote>
  <w:footnote w:type="continuationSeparator" w:id="0">
    <w:p w:rsidR="004C0834" w:rsidRDefault="004C0834" w:rsidP="003E53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43379F"/>
    <w:multiLevelType w:val="hybridMultilevel"/>
    <w:tmpl w:val="0526D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20537E"/>
    <w:multiLevelType w:val="multilevel"/>
    <w:tmpl w:val="ED02115A"/>
    <w:lvl w:ilvl="0">
      <w:start w:val="1"/>
      <w:numFmt w:val="decimal"/>
      <w:lvlText w:val="%1."/>
      <w:lvlJc w:val="left"/>
      <w:pPr>
        <w:tabs>
          <w:tab w:val="num" w:pos="576"/>
        </w:tabs>
        <w:ind w:left="720" w:hanging="720"/>
      </w:pPr>
      <w:rPr>
        <w:rFonts w:hint="default"/>
      </w:rPr>
    </w:lvl>
    <w:lvl w:ilvl="1">
      <w:start w:val="1"/>
      <w:numFmt w:val="lowerLetter"/>
      <w:lvlText w:val="%2)"/>
      <w:lvlJc w:val="left"/>
      <w:pPr>
        <w:tabs>
          <w:tab w:val="num" w:pos="1152"/>
        </w:tabs>
        <w:ind w:left="1440" w:hanging="720"/>
      </w:pPr>
      <w:rPr>
        <w:rFonts w:hint="default"/>
      </w:rPr>
    </w:lvl>
    <w:lvl w:ilvl="2">
      <w:start w:val="1"/>
      <w:numFmt w:val="lowerRoman"/>
      <w:lvlText w:val="%3)"/>
      <w:lvlJc w:val="left"/>
      <w:pPr>
        <w:tabs>
          <w:tab w:val="num" w:pos="1728"/>
        </w:tabs>
        <w:ind w:left="2160" w:hanging="720"/>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A355278"/>
    <w:multiLevelType w:val="multilevel"/>
    <w:tmpl w:val="93EE946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nsid w:val="0E230713"/>
    <w:multiLevelType w:val="multilevel"/>
    <w:tmpl w:val="E3CA82F4"/>
    <w:lvl w:ilvl="0">
      <w:start w:val="1"/>
      <w:numFmt w:val="decimal"/>
      <w:lvlText w:val="%1"/>
      <w:lvlJc w:val="left"/>
      <w:pPr>
        <w:tabs>
          <w:tab w:val="num" w:pos="360"/>
        </w:tabs>
        <w:ind w:left="432" w:hanging="432"/>
      </w:pPr>
      <w:rPr>
        <w:rFonts w:hint="default"/>
      </w:rPr>
    </w:lvl>
    <w:lvl w:ilvl="1">
      <w:start w:val="1"/>
      <w:numFmt w:val="lowerLetter"/>
      <w:lvlText w:val="%2)"/>
      <w:lvlJc w:val="left"/>
      <w:pPr>
        <w:tabs>
          <w:tab w:val="num" w:pos="720"/>
        </w:tabs>
        <w:ind w:left="1296" w:hanging="864"/>
      </w:pPr>
      <w:rPr>
        <w:rFonts w:hint="default"/>
      </w:rPr>
    </w:lvl>
    <w:lvl w:ilvl="2">
      <w:start w:val="1"/>
      <w:numFmt w:val="lowerRoman"/>
      <w:lvlText w:val="%3)"/>
      <w:lvlJc w:val="left"/>
      <w:pPr>
        <w:tabs>
          <w:tab w:val="num" w:pos="1080"/>
        </w:tabs>
        <w:ind w:left="2160" w:hanging="864"/>
      </w:pPr>
      <w:rPr>
        <w:rFonts w:hint="default"/>
      </w:rPr>
    </w:lvl>
    <w:lvl w:ilvl="3">
      <w:start w:val="1"/>
      <w:numFmt w:val="decimal"/>
      <w:lvlText w:val="(%4)"/>
      <w:lvlJc w:val="left"/>
      <w:pPr>
        <w:tabs>
          <w:tab w:val="num" w:pos="1440"/>
        </w:tabs>
        <w:ind w:left="3024" w:hanging="864"/>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1306785D"/>
    <w:multiLevelType w:val="multilevel"/>
    <w:tmpl w:val="937EC97E"/>
    <w:numStyleLink w:val="OverheadNotes"/>
  </w:abstractNum>
  <w:abstractNum w:abstractNumId="5">
    <w:nsid w:val="1A51573B"/>
    <w:multiLevelType w:val="hybridMultilevel"/>
    <w:tmpl w:val="5F5CB0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525029"/>
    <w:multiLevelType w:val="multilevel"/>
    <w:tmpl w:val="2A28CFE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864" w:hanging="432"/>
      </w:pPr>
      <w:rPr>
        <w:rFonts w:hint="default"/>
      </w:rPr>
    </w:lvl>
    <w:lvl w:ilvl="2">
      <w:start w:val="1"/>
      <w:numFmt w:val="lowerRoman"/>
      <w:lvlText w:val="%3)"/>
      <w:lvlJc w:val="left"/>
      <w:pPr>
        <w:tabs>
          <w:tab w:val="num" w:pos="1080"/>
        </w:tabs>
        <w:ind w:left="1656" w:hanging="648"/>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2E5E00A7"/>
    <w:multiLevelType w:val="hybridMultilevel"/>
    <w:tmpl w:val="FE4EAA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1292D40"/>
    <w:multiLevelType w:val="hybridMultilevel"/>
    <w:tmpl w:val="793EC538"/>
    <w:lvl w:ilvl="0" w:tplc="FFFFFFF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32B32FEA"/>
    <w:multiLevelType w:val="multilevel"/>
    <w:tmpl w:val="D66EED70"/>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1152"/>
        </w:tabs>
        <w:ind w:left="1152" w:hanging="576"/>
      </w:pPr>
      <w:rPr>
        <w:rFonts w:hint="default"/>
      </w:rPr>
    </w:lvl>
    <w:lvl w:ilvl="2">
      <w:start w:val="1"/>
      <w:numFmt w:val="lowerRoman"/>
      <w:lvlText w:val="%3)"/>
      <w:lvlJc w:val="left"/>
      <w:pPr>
        <w:tabs>
          <w:tab w:val="num" w:pos="1728"/>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33EA47C3"/>
    <w:multiLevelType w:val="multilevel"/>
    <w:tmpl w:val="81A06428"/>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720"/>
        </w:tabs>
        <w:ind w:left="1152" w:hanging="576"/>
      </w:pPr>
      <w:rPr>
        <w:rFonts w:hint="default"/>
      </w:rPr>
    </w:lvl>
    <w:lvl w:ilvl="2">
      <w:start w:val="1"/>
      <w:numFmt w:val="lowerRoman"/>
      <w:lvlText w:val="%3)"/>
      <w:lvlJc w:val="left"/>
      <w:pPr>
        <w:tabs>
          <w:tab w:val="num" w:pos="1080"/>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369C4940"/>
    <w:multiLevelType w:val="multilevel"/>
    <w:tmpl w:val="83FE2E54"/>
    <w:lvl w:ilvl="0">
      <w:start w:val="1"/>
      <w:numFmt w:val="decimal"/>
      <w:lvlText w:val="%1"/>
      <w:lvlJc w:val="left"/>
      <w:pPr>
        <w:tabs>
          <w:tab w:val="num" w:pos="360"/>
        </w:tabs>
        <w:ind w:left="576" w:hanging="576"/>
      </w:pPr>
      <w:rPr>
        <w:rFonts w:hint="default"/>
      </w:rPr>
    </w:lvl>
    <w:lvl w:ilvl="1">
      <w:start w:val="1"/>
      <w:numFmt w:val="lowerLetter"/>
      <w:lvlText w:val="%2)"/>
      <w:lvlJc w:val="left"/>
      <w:pPr>
        <w:tabs>
          <w:tab w:val="num" w:pos="720"/>
        </w:tabs>
        <w:ind w:left="1152" w:hanging="576"/>
      </w:pPr>
      <w:rPr>
        <w:rFonts w:hint="default"/>
      </w:rPr>
    </w:lvl>
    <w:lvl w:ilvl="2">
      <w:start w:val="1"/>
      <w:numFmt w:val="lowerRoman"/>
      <w:lvlText w:val="%3)"/>
      <w:lvlJc w:val="left"/>
      <w:pPr>
        <w:tabs>
          <w:tab w:val="num" w:pos="1080"/>
        </w:tabs>
        <w:ind w:left="1728" w:hanging="576"/>
      </w:pPr>
      <w:rPr>
        <w:rFonts w:hint="default"/>
      </w:rPr>
    </w:lvl>
    <w:lvl w:ilvl="3">
      <w:start w:val="1"/>
      <w:numFmt w:val="decimal"/>
      <w:lvlText w:val="(%4)"/>
      <w:lvlJc w:val="left"/>
      <w:pPr>
        <w:tabs>
          <w:tab w:val="num" w:pos="1440"/>
        </w:tabs>
        <w:ind w:left="3024" w:hanging="864"/>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469E5518"/>
    <w:multiLevelType w:val="hybridMultilevel"/>
    <w:tmpl w:val="841A4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94B7F60"/>
    <w:multiLevelType w:val="multilevel"/>
    <w:tmpl w:val="F49C99F4"/>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1152"/>
        </w:tabs>
        <w:ind w:left="1152" w:hanging="576"/>
      </w:pPr>
      <w:rPr>
        <w:rFonts w:hint="default"/>
      </w:rPr>
    </w:lvl>
    <w:lvl w:ilvl="2">
      <w:start w:val="1"/>
      <w:numFmt w:val="lowerRoman"/>
      <w:lvlText w:val="%3)"/>
      <w:lvlJc w:val="left"/>
      <w:pPr>
        <w:tabs>
          <w:tab w:val="num" w:pos="1728"/>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4E8B78E4"/>
    <w:multiLevelType w:val="multilevel"/>
    <w:tmpl w:val="D66EED70"/>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1152"/>
        </w:tabs>
        <w:ind w:left="1152" w:hanging="576"/>
      </w:pPr>
      <w:rPr>
        <w:rFonts w:hint="default"/>
      </w:rPr>
    </w:lvl>
    <w:lvl w:ilvl="2">
      <w:start w:val="1"/>
      <w:numFmt w:val="lowerRoman"/>
      <w:lvlText w:val="%3)"/>
      <w:lvlJc w:val="left"/>
      <w:pPr>
        <w:tabs>
          <w:tab w:val="num" w:pos="1728"/>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55670FBA"/>
    <w:multiLevelType w:val="multilevel"/>
    <w:tmpl w:val="02E69BB6"/>
    <w:lvl w:ilvl="0">
      <w:start w:val="1"/>
      <w:numFmt w:val="decimal"/>
      <w:lvlText w:val="%1"/>
      <w:lvlJc w:val="left"/>
      <w:pPr>
        <w:tabs>
          <w:tab w:val="num" w:pos="360"/>
        </w:tabs>
        <w:ind w:left="432" w:hanging="432"/>
      </w:pPr>
      <w:rPr>
        <w:rFonts w:hint="default"/>
      </w:rPr>
    </w:lvl>
    <w:lvl w:ilvl="1">
      <w:start w:val="1"/>
      <w:numFmt w:val="lowerLetter"/>
      <w:lvlText w:val="%2)"/>
      <w:lvlJc w:val="left"/>
      <w:pPr>
        <w:tabs>
          <w:tab w:val="num" w:pos="720"/>
        </w:tabs>
        <w:ind w:left="864" w:hanging="432"/>
      </w:pPr>
      <w:rPr>
        <w:rFonts w:hint="default"/>
      </w:rPr>
    </w:lvl>
    <w:lvl w:ilvl="2">
      <w:start w:val="1"/>
      <w:numFmt w:val="lowerRoman"/>
      <w:lvlText w:val="%3)"/>
      <w:lvlJc w:val="left"/>
      <w:pPr>
        <w:tabs>
          <w:tab w:val="num" w:pos="1080"/>
        </w:tabs>
        <w:ind w:left="1296" w:hanging="432"/>
      </w:pPr>
      <w:rPr>
        <w:rFonts w:hint="default"/>
      </w:rPr>
    </w:lvl>
    <w:lvl w:ilvl="3">
      <w:start w:val="1"/>
      <w:numFmt w:val="decimal"/>
      <w:lvlText w:val="(%4)"/>
      <w:lvlJc w:val="left"/>
      <w:pPr>
        <w:tabs>
          <w:tab w:val="num" w:pos="1440"/>
        </w:tabs>
        <w:ind w:left="3024" w:hanging="864"/>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58D65616"/>
    <w:multiLevelType w:val="multilevel"/>
    <w:tmpl w:val="937EC97E"/>
    <w:styleLink w:val="OverheadNotes"/>
    <w:lvl w:ilvl="0">
      <w:start w:val="1"/>
      <w:numFmt w:val="decimal"/>
      <w:lvlText w:val="%1."/>
      <w:lvlJc w:val="left"/>
      <w:pPr>
        <w:tabs>
          <w:tab w:val="num" w:pos="576"/>
        </w:tabs>
        <w:ind w:left="720" w:hanging="720"/>
      </w:pPr>
      <w:rPr>
        <w:rFonts w:hint="default"/>
      </w:rPr>
    </w:lvl>
    <w:lvl w:ilvl="1">
      <w:start w:val="1"/>
      <w:numFmt w:val="lowerLetter"/>
      <w:lvlText w:val="%2)"/>
      <w:lvlJc w:val="left"/>
      <w:pPr>
        <w:tabs>
          <w:tab w:val="num" w:pos="1296"/>
        </w:tabs>
        <w:ind w:left="1440" w:hanging="720"/>
      </w:pPr>
      <w:rPr>
        <w:rFonts w:hint="default"/>
      </w:rPr>
    </w:lvl>
    <w:lvl w:ilvl="2">
      <w:start w:val="1"/>
      <w:numFmt w:val="lowerRoman"/>
      <w:lvlText w:val="%3)"/>
      <w:lvlJc w:val="left"/>
      <w:pPr>
        <w:tabs>
          <w:tab w:val="num" w:pos="2016"/>
        </w:tabs>
        <w:ind w:left="2160" w:hanging="720"/>
      </w:pPr>
      <w:rPr>
        <w:rFonts w:hint="default"/>
      </w:rPr>
    </w:lvl>
    <w:lvl w:ilvl="3">
      <w:start w:val="1"/>
      <w:numFmt w:val="decimal"/>
      <w:lvlText w:val="(%4)"/>
      <w:lvlJc w:val="left"/>
      <w:pPr>
        <w:tabs>
          <w:tab w:val="num" w:pos="2736"/>
        </w:tabs>
        <w:ind w:left="2880" w:hanging="720"/>
      </w:pPr>
      <w:rPr>
        <w:rFonts w:hint="default"/>
      </w:rPr>
    </w:lvl>
    <w:lvl w:ilvl="4">
      <w:start w:val="1"/>
      <w:numFmt w:val="lowerLetter"/>
      <w:lvlText w:val="(%5)"/>
      <w:lvlJc w:val="left"/>
      <w:pPr>
        <w:tabs>
          <w:tab w:val="num" w:pos="3456"/>
        </w:tabs>
        <w:ind w:left="3600" w:hanging="720"/>
      </w:pPr>
      <w:rPr>
        <w:rFonts w:hint="default"/>
      </w:rPr>
    </w:lvl>
    <w:lvl w:ilvl="5">
      <w:start w:val="1"/>
      <w:numFmt w:val="lowerRoman"/>
      <w:lvlText w:val="(%6)"/>
      <w:lvlJc w:val="left"/>
      <w:pPr>
        <w:tabs>
          <w:tab w:val="num" w:pos="4176"/>
        </w:tabs>
        <w:ind w:left="4320" w:hanging="720"/>
      </w:pPr>
      <w:rPr>
        <w:rFonts w:hint="default"/>
      </w:rPr>
    </w:lvl>
    <w:lvl w:ilvl="6">
      <w:start w:val="1"/>
      <w:numFmt w:val="decimal"/>
      <w:lvlText w:val="%7."/>
      <w:lvlJc w:val="left"/>
      <w:pPr>
        <w:tabs>
          <w:tab w:val="num" w:pos="4896"/>
        </w:tabs>
        <w:ind w:left="5040" w:hanging="720"/>
      </w:pPr>
      <w:rPr>
        <w:rFonts w:hint="default"/>
      </w:rPr>
    </w:lvl>
    <w:lvl w:ilvl="7">
      <w:start w:val="1"/>
      <w:numFmt w:val="lowerLetter"/>
      <w:lvlText w:val="%8."/>
      <w:lvlJc w:val="left"/>
      <w:pPr>
        <w:tabs>
          <w:tab w:val="num" w:pos="5616"/>
        </w:tabs>
        <w:ind w:left="5760" w:hanging="720"/>
      </w:pPr>
      <w:rPr>
        <w:rFonts w:hint="default"/>
      </w:rPr>
    </w:lvl>
    <w:lvl w:ilvl="8">
      <w:start w:val="1"/>
      <w:numFmt w:val="lowerRoman"/>
      <w:lvlText w:val="%9."/>
      <w:lvlJc w:val="left"/>
      <w:pPr>
        <w:tabs>
          <w:tab w:val="num" w:pos="6336"/>
        </w:tabs>
        <w:ind w:left="6480" w:hanging="720"/>
      </w:pPr>
      <w:rPr>
        <w:rFonts w:hint="default"/>
      </w:rPr>
    </w:lvl>
  </w:abstractNum>
  <w:abstractNum w:abstractNumId="17">
    <w:nsid w:val="5CDD5AC1"/>
    <w:multiLevelType w:val="hybridMultilevel"/>
    <w:tmpl w:val="C67C2162"/>
    <w:lvl w:ilvl="0" w:tplc="FFFFFFFF">
      <w:start w:val="1"/>
      <w:numFmt w:val="decimal"/>
      <w:lvlText w:val="%1."/>
      <w:lvlJc w:val="left"/>
      <w:pPr>
        <w:tabs>
          <w:tab w:val="num" w:pos="1512"/>
        </w:tabs>
        <w:ind w:left="1512" w:hanging="360"/>
      </w:pPr>
    </w:lvl>
    <w:lvl w:ilvl="1" w:tplc="04090019" w:tentative="1">
      <w:start w:val="1"/>
      <w:numFmt w:val="lowerLetter"/>
      <w:lvlText w:val="%2."/>
      <w:lvlJc w:val="left"/>
      <w:pPr>
        <w:tabs>
          <w:tab w:val="num" w:pos="2232"/>
        </w:tabs>
        <w:ind w:left="2232" w:hanging="360"/>
      </w:pPr>
    </w:lvl>
    <w:lvl w:ilvl="2" w:tplc="0409001B" w:tentative="1">
      <w:start w:val="1"/>
      <w:numFmt w:val="lowerRoman"/>
      <w:lvlText w:val="%3."/>
      <w:lvlJc w:val="right"/>
      <w:pPr>
        <w:tabs>
          <w:tab w:val="num" w:pos="2952"/>
        </w:tabs>
        <w:ind w:left="2952" w:hanging="180"/>
      </w:pPr>
    </w:lvl>
    <w:lvl w:ilvl="3" w:tplc="0409000F" w:tentative="1">
      <w:start w:val="1"/>
      <w:numFmt w:val="decimal"/>
      <w:lvlText w:val="%4."/>
      <w:lvlJc w:val="left"/>
      <w:pPr>
        <w:tabs>
          <w:tab w:val="num" w:pos="3672"/>
        </w:tabs>
        <w:ind w:left="3672" w:hanging="360"/>
      </w:pPr>
    </w:lvl>
    <w:lvl w:ilvl="4" w:tplc="04090019" w:tentative="1">
      <w:start w:val="1"/>
      <w:numFmt w:val="lowerLetter"/>
      <w:lvlText w:val="%5."/>
      <w:lvlJc w:val="left"/>
      <w:pPr>
        <w:tabs>
          <w:tab w:val="num" w:pos="4392"/>
        </w:tabs>
        <w:ind w:left="4392" w:hanging="360"/>
      </w:pPr>
    </w:lvl>
    <w:lvl w:ilvl="5" w:tplc="0409001B" w:tentative="1">
      <w:start w:val="1"/>
      <w:numFmt w:val="lowerRoman"/>
      <w:lvlText w:val="%6."/>
      <w:lvlJc w:val="right"/>
      <w:pPr>
        <w:tabs>
          <w:tab w:val="num" w:pos="5112"/>
        </w:tabs>
        <w:ind w:left="5112" w:hanging="180"/>
      </w:pPr>
    </w:lvl>
    <w:lvl w:ilvl="6" w:tplc="0409000F" w:tentative="1">
      <w:start w:val="1"/>
      <w:numFmt w:val="decimal"/>
      <w:lvlText w:val="%7."/>
      <w:lvlJc w:val="left"/>
      <w:pPr>
        <w:tabs>
          <w:tab w:val="num" w:pos="5832"/>
        </w:tabs>
        <w:ind w:left="5832" w:hanging="360"/>
      </w:pPr>
    </w:lvl>
    <w:lvl w:ilvl="7" w:tplc="04090019" w:tentative="1">
      <w:start w:val="1"/>
      <w:numFmt w:val="lowerLetter"/>
      <w:lvlText w:val="%8."/>
      <w:lvlJc w:val="left"/>
      <w:pPr>
        <w:tabs>
          <w:tab w:val="num" w:pos="6552"/>
        </w:tabs>
        <w:ind w:left="6552" w:hanging="360"/>
      </w:pPr>
    </w:lvl>
    <w:lvl w:ilvl="8" w:tplc="0409001B" w:tentative="1">
      <w:start w:val="1"/>
      <w:numFmt w:val="lowerRoman"/>
      <w:lvlText w:val="%9."/>
      <w:lvlJc w:val="right"/>
      <w:pPr>
        <w:tabs>
          <w:tab w:val="num" w:pos="7272"/>
        </w:tabs>
        <w:ind w:left="7272" w:hanging="180"/>
      </w:pPr>
    </w:lvl>
  </w:abstractNum>
  <w:abstractNum w:abstractNumId="18">
    <w:nsid w:val="5E4F4D59"/>
    <w:multiLevelType w:val="hybridMultilevel"/>
    <w:tmpl w:val="35268408"/>
    <w:lvl w:ilvl="0" w:tplc="FFFFFFFF">
      <w:start w:val="1"/>
      <w:numFmt w:val="decimal"/>
      <w:lvlText w:val="%1."/>
      <w:lvlJc w:val="left"/>
      <w:pPr>
        <w:tabs>
          <w:tab w:val="num" w:pos="1512"/>
        </w:tabs>
        <w:ind w:left="1512" w:hanging="360"/>
      </w:pPr>
    </w:lvl>
    <w:lvl w:ilvl="1" w:tplc="04090019" w:tentative="1">
      <w:start w:val="1"/>
      <w:numFmt w:val="lowerLetter"/>
      <w:lvlText w:val="%2."/>
      <w:lvlJc w:val="left"/>
      <w:pPr>
        <w:tabs>
          <w:tab w:val="num" w:pos="2232"/>
        </w:tabs>
        <w:ind w:left="2232" w:hanging="360"/>
      </w:pPr>
    </w:lvl>
    <w:lvl w:ilvl="2" w:tplc="0409001B" w:tentative="1">
      <w:start w:val="1"/>
      <w:numFmt w:val="lowerRoman"/>
      <w:lvlText w:val="%3."/>
      <w:lvlJc w:val="right"/>
      <w:pPr>
        <w:tabs>
          <w:tab w:val="num" w:pos="2952"/>
        </w:tabs>
        <w:ind w:left="2952" w:hanging="180"/>
      </w:pPr>
    </w:lvl>
    <w:lvl w:ilvl="3" w:tplc="0409000F" w:tentative="1">
      <w:start w:val="1"/>
      <w:numFmt w:val="decimal"/>
      <w:lvlText w:val="%4."/>
      <w:lvlJc w:val="left"/>
      <w:pPr>
        <w:tabs>
          <w:tab w:val="num" w:pos="3672"/>
        </w:tabs>
        <w:ind w:left="3672" w:hanging="360"/>
      </w:pPr>
    </w:lvl>
    <w:lvl w:ilvl="4" w:tplc="04090019" w:tentative="1">
      <w:start w:val="1"/>
      <w:numFmt w:val="lowerLetter"/>
      <w:lvlText w:val="%5."/>
      <w:lvlJc w:val="left"/>
      <w:pPr>
        <w:tabs>
          <w:tab w:val="num" w:pos="4392"/>
        </w:tabs>
        <w:ind w:left="4392" w:hanging="360"/>
      </w:pPr>
    </w:lvl>
    <w:lvl w:ilvl="5" w:tplc="0409001B" w:tentative="1">
      <w:start w:val="1"/>
      <w:numFmt w:val="lowerRoman"/>
      <w:lvlText w:val="%6."/>
      <w:lvlJc w:val="right"/>
      <w:pPr>
        <w:tabs>
          <w:tab w:val="num" w:pos="5112"/>
        </w:tabs>
        <w:ind w:left="5112" w:hanging="180"/>
      </w:pPr>
    </w:lvl>
    <w:lvl w:ilvl="6" w:tplc="0409000F" w:tentative="1">
      <w:start w:val="1"/>
      <w:numFmt w:val="decimal"/>
      <w:lvlText w:val="%7."/>
      <w:lvlJc w:val="left"/>
      <w:pPr>
        <w:tabs>
          <w:tab w:val="num" w:pos="5832"/>
        </w:tabs>
        <w:ind w:left="5832" w:hanging="360"/>
      </w:pPr>
    </w:lvl>
    <w:lvl w:ilvl="7" w:tplc="04090019" w:tentative="1">
      <w:start w:val="1"/>
      <w:numFmt w:val="lowerLetter"/>
      <w:lvlText w:val="%8."/>
      <w:lvlJc w:val="left"/>
      <w:pPr>
        <w:tabs>
          <w:tab w:val="num" w:pos="6552"/>
        </w:tabs>
        <w:ind w:left="6552" w:hanging="360"/>
      </w:pPr>
    </w:lvl>
    <w:lvl w:ilvl="8" w:tplc="0409001B" w:tentative="1">
      <w:start w:val="1"/>
      <w:numFmt w:val="lowerRoman"/>
      <w:lvlText w:val="%9."/>
      <w:lvlJc w:val="right"/>
      <w:pPr>
        <w:tabs>
          <w:tab w:val="num" w:pos="7272"/>
        </w:tabs>
        <w:ind w:left="7272" w:hanging="180"/>
      </w:pPr>
    </w:lvl>
  </w:abstractNum>
  <w:abstractNum w:abstractNumId="19">
    <w:nsid w:val="5F88323A"/>
    <w:multiLevelType w:val="multilevel"/>
    <w:tmpl w:val="937EC97E"/>
    <w:numStyleLink w:val="OverheadNotes"/>
  </w:abstractNum>
  <w:abstractNum w:abstractNumId="20">
    <w:nsid w:val="6069785C"/>
    <w:multiLevelType w:val="multilevel"/>
    <w:tmpl w:val="FF423EEA"/>
    <w:lvl w:ilvl="0">
      <w:start w:val="1"/>
      <w:numFmt w:val="decimal"/>
      <w:lvlText w:val="%1"/>
      <w:lvlJc w:val="left"/>
      <w:pPr>
        <w:tabs>
          <w:tab w:val="num" w:pos="360"/>
        </w:tabs>
        <w:ind w:left="576" w:hanging="576"/>
      </w:pPr>
      <w:rPr>
        <w:rFonts w:hint="default"/>
      </w:rPr>
    </w:lvl>
    <w:lvl w:ilvl="1">
      <w:start w:val="1"/>
      <w:numFmt w:val="lowerLetter"/>
      <w:lvlText w:val="(%2)"/>
      <w:lvlJc w:val="left"/>
      <w:pPr>
        <w:tabs>
          <w:tab w:val="num" w:pos="720"/>
        </w:tabs>
        <w:ind w:left="1152" w:hanging="576"/>
      </w:pPr>
      <w:rPr>
        <w:rFonts w:hint="default"/>
      </w:rPr>
    </w:lvl>
    <w:lvl w:ilvl="2">
      <w:start w:val="1"/>
      <w:numFmt w:val="lowerRoman"/>
      <w:lvlText w:val="%3)"/>
      <w:lvlJc w:val="left"/>
      <w:pPr>
        <w:tabs>
          <w:tab w:val="num" w:pos="1080"/>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63521355"/>
    <w:multiLevelType w:val="multilevel"/>
    <w:tmpl w:val="D66EED70"/>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1152"/>
        </w:tabs>
        <w:ind w:left="1152" w:hanging="576"/>
      </w:pPr>
      <w:rPr>
        <w:rFonts w:hint="default"/>
      </w:rPr>
    </w:lvl>
    <w:lvl w:ilvl="2">
      <w:start w:val="1"/>
      <w:numFmt w:val="lowerRoman"/>
      <w:lvlText w:val="%3)"/>
      <w:lvlJc w:val="left"/>
      <w:pPr>
        <w:tabs>
          <w:tab w:val="num" w:pos="1728"/>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6AEC3206"/>
    <w:multiLevelType w:val="multilevel"/>
    <w:tmpl w:val="EE62C232"/>
    <w:lvl w:ilvl="0">
      <w:start w:val="1"/>
      <w:numFmt w:val="decimal"/>
      <w:lvlText w:val="%1"/>
      <w:lvlJc w:val="left"/>
      <w:pPr>
        <w:tabs>
          <w:tab w:val="num" w:pos="360"/>
        </w:tabs>
        <w:ind w:left="576" w:hanging="576"/>
      </w:pPr>
      <w:rPr>
        <w:rFonts w:hint="default"/>
      </w:rPr>
    </w:lvl>
    <w:lvl w:ilvl="1">
      <w:start w:val="1"/>
      <w:numFmt w:val="lowerLetter"/>
      <w:lvlText w:val="%2)"/>
      <w:lvlJc w:val="left"/>
      <w:pPr>
        <w:tabs>
          <w:tab w:val="num" w:pos="720"/>
        </w:tabs>
        <w:ind w:left="1152" w:hanging="576"/>
      </w:pPr>
      <w:rPr>
        <w:rFonts w:hint="default"/>
      </w:rPr>
    </w:lvl>
    <w:lvl w:ilvl="2">
      <w:start w:val="1"/>
      <w:numFmt w:val="lowerRoman"/>
      <w:lvlText w:val="%3)"/>
      <w:lvlJc w:val="left"/>
      <w:pPr>
        <w:tabs>
          <w:tab w:val="num" w:pos="1080"/>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6F00174A"/>
    <w:multiLevelType w:val="multilevel"/>
    <w:tmpl w:val="A20AD57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78650280"/>
    <w:multiLevelType w:val="multilevel"/>
    <w:tmpl w:val="F49C99F4"/>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1152"/>
        </w:tabs>
        <w:ind w:left="1152" w:hanging="576"/>
      </w:pPr>
      <w:rPr>
        <w:rFonts w:hint="default"/>
      </w:rPr>
    </w:lvl>
    <w:lvl w:ilvl="2">
      <w:start w:val="1"/>
      <w:numFmt w:val="lowerRoman"/>
      <w:lvlText w:val="%3)"/>
      <w:lvlJc w:val="left"/>
      <w:pPr>
        <w:tabs>
          <w:tab w:val="num" w:pos="1728"/>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24"/>
  </w:num>
  <w:num w:numId="2">
    <w:abstractNumId w:val="8"/>
  </w:num>
  <w:num w:numId="3">
    <w:abstractNumId w:val="23"/>
  </w:num>
  <w:num w:numId="4">
    <w:abstractNumId w:val="6"/>
  </w:num>
  <w:num w:numId="5">
    <w:abstractNumId w:val="3"/>
  </w:num>
  <w:num w:numId="6">
    <w:abstractNumId w:val="15"/>
  </w:num>
  <w:num w:numId="7">
    <w:abstractNumId w:val="11"/>
  </w:num>
  <w:num w:numId="8">
    <w:abstractNumId w:val="21"/>
  </w:num>
  <w:num w:numId="9">
    <w:abstractNumId w:val="2"/>
  </w:num>
  <w:num w:numId="10">
    <w:abstractNumId w:val="20"/>
  </w:num>
  <w:num w:numId="11">
    <w:abstractNumId w:val="10"/>
  </w:num>
  <w:num w:numId="12">
    <w:abstractNumId w:val="14"/>
  </w:num>
  <w:num w:numId="13">
    <w:abstractNumId w:val="9"/>
  </w:num>
  <w:num w:numId="14">
    <w:abstractNumId w:val="22"/>
  </w:num>
  <w:num w:numId="15">
    <w:abstractNumId w:val="18"/>
  </w:num>
  <w:num w:numId="16">
    <w:abstractNumId w:val="17"/>
  </w:num>
  <w:num w:numId="17">
    <w:abstractNumId w:val="13"/>
  </w:num>
  <w:num w:numId="18">
    <w:abstractNumId w:val="1"/>
  </w:num>
  <w:num w:numId="19">
    <w:abstractNumId w:val="16"/>
  </w:num>
  <w:num w:numId="20">
    <w:abstractNumId w:val="19"/>
  </w:num>
  <w:num w:numId="21">
    <w:abstractNumId w:val="4"/>
  </w:num>
  <w:num w:numId="22">
    <w:abstractNumId w:val="0"/>
  </w:num>
  <w:num w:numId="23">
    <w:abstractNumId w:val="12"/>
  </w:num>
  <w:num w:numId="24">
    <w:abstractNumId w:val="7"/>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067C5"/>
    <w:rsid w:val="000172DC"/>
    <w:rsid w:val="000217CE"/>
    <w:rsid w:val="00042CD2"/>
    <w:rsid w:val="00043854"/>
    <w:rsid w:val="00066626"/>
    <w:rsid w:val="0007503D"/>
    <w:rsid w:val="00090D9B"/>
    <w:rsid w:val="000958ED"/>
    <w:rsid w:val="000A5FBA"/>
    <w:rsid w:val="000A69DC"/>
    <w:rsid w:val="000C6E20"/>
    <w:rsid w:val="000E77E3"/>
    <w:rsid w:val="000E7FF7"/>
    <w:rsid w:val="000F0F8A"/>
    <w:rsid w:val="000F2895"/>
    <w:rsid w:val="0010536A"/>
    <w:rsid w:val="0011245A"/>
    <w:rsid w:val="00120A32"/>
    <w:rsid w:val="00123E14"/>
    <w:rsid w:val="00141059"/>
    <w:rsid w:val="00160101"/>
    <w:rsid w:val="00161CCC"/>
    <w:rsid w:val="00166E22"/>
    <w:rsid w:val="00171CFB"/>
    <w:rsid w:val="00171DFE"/>
    <w:rsid w:val="001773ED"/>
    <w:rsid w:val="001A2DD7"/>
    <w:rsid w:val="001C1337"/>
    <w:rsid w:val="001E14F2"/>
    <w:rsid w:val="001F08CB"/>
    <w:rsid w:val="001F43F0"/>
    <w:rsid w:val="001F6F33"/>
    <w:rsid w:val="00222A42"/>
    <w:rsid w:val="00223756"/>
    <w:rsid w:val="00226CBD"/>
    <w:rsid w:val="00227905"/>
    <w:rsid w:val="0026746B"/>
    <w:rsid w:val="00272244"/>
    <w:rsid w:val="0027315C"/>
    <w:rsid w:val="002736F6"/>
    <w:rsid w:val="00273ABF"/>
    <w:rsid w:val="002818A1"/>
    <w:rsid w:val="00290708"/>
    <w:rsid w:val="002914D1"/>
    <w:rsid w:val="00291AA8"/>
    <w:rsid w:val="0029269E"/>
    <w:rsid w:val="002C47E1"/>
    <w:rsid w:val="002C5091"/>
    <w:rsid w:val="002C7B2A"/>
    <w:rsid w:val="002E56A6"/>
    <w:rsid w:val="002E57C2"/>
    <w:rsid w:val="002F0FB3"/>
    <w:rsid w:val="00322342"/>
    <w:rsid w:val="003224BD"/>
    <w:rsid w:val="00324E36"/>
    <w:rsid w:val="00327A65"/>
    <w:rsid w:val="0033642B"/>
    <w:rsid w:val="0034482D"/>
    <w:rsid w:val="00346445"/>
    <w:rsid w:val="00352C84"/>
    <w:rsid w:val="003643DB"/>
    <w:rsid w:val="003656A0"/>
    <w:rsid w:val="00370B8A"/>
    <w:rsid w:val="00370C04"/>
    <w:rsid w:val="00380280"/>
    <w:rsid w:val="00385437"/>
    <w:rsid w:val="0039177C"/>
    <w:rsid w:val="00397ABA"/>
    <w:rsid w:val="003A50D3"/>
    <w:rsid w:val="003B7671"/>
    <w:rsid w:val="003C45A9"/>
    <w:rsid w:val="003D5207"/>
    <w:rsid w:val="003D576F"/>
    <w:rsid w:val="003D7A02"/>
    <w:rsid w:val="003E0E3A"/>
    <w:rsid w:val="003E1D13"/>
    <w:rsid w:val="003E5394"/>
    <w:rsid w:val="003E5AA9"/>
    <w:rsid w:val="003F3782"/>
    <w:rsid w:val="003F5EBD"/>
    <w:rsid w:val="00407550"/>
    <w:rsid w:val="00413F6C"/>
    <w:rsid w:val="0043349C"/>
    <w:rsid w:val="00460C96"/>
    <w:rsid w:val="00462125"/>
    <w:rsid w:val="00482D7C"/>
    <w:rsid w:val="00493DEE"/>
    <w:rsid w:val="004A1F03"/>
    <w:rsid w:val="004A3876"/>
    <w:rsid w:val="004B447B"/>
    <w:rsid w:val="004C0834"/>
    <w:rsid w:val="004C4FAC"/>
    <w:rsid w:val="004C551A"/>
    <w:rsid w:val="004E012E"/>
    <w:rsid w:val="004F6BE6"/>
    <w:rsid w:val="00512240"/>
    <w:rsid w:val="005179B2"/>
    <w:rsid w:val="005212A4"/>
    <w:rsid w:val="005310FF"/>
    <w:rsid w:val="00534D74"/>
    <w:rsid w:val="005555B8"/>
    <w:rsid w:val="005563C4"/>
    <w:rsid w:val="005615C3"/>
    <w:rsid w:val="00561926"/>
    <w:rsid w:val="005A26B3"/>
    <w:rsid w:val="005A6D72"/>
    <w:rsid w:val="005C32E5"/>
    <w:rsid w:val="005C33AD"/>
    <w:rsid w:val="005D6CCF"/>
    <w:rsid w:val="005E37BB"/>
    <w:rsid w:val="005E5949"/>
    <w:rsid w:val="005F6B56"/>
    <w:rsid w:val="005F7D1D"/>
    <w:rsid w:val="00600131"/>
    <w:rsid w:val="00621175"/>
    <w:rsid w:val="0062619D"/>
    <w:rsid w:val="0063069B"/>
    <w:rsid w:val="00631F03"/>
    <w:rsid w:val="006415A6"/>
    <w:rsid w:val="00641A77"/>
    <w:rsid w:val="00641F62"/>
    <w:rsid w:val="00650A6D"/>
    <w:rsid w:val="00661E50"/>
    <w:rsid w:val="0066283F"/>
    <w:rsid w:val="00664FD0"/>
    <w:rsid w:val="00680868"/>
    <w:rsid w:val="00692B19"/>
    <w:rsid w:val="00697E88"/>
    <w:rsid w:val="006B6E73"/>
    <w:rsid w:val="006C2BC5"/>
    <w:rsid w:val="006E38C4"/>
    <w:rsid w:val="006E796B"/>
    <w:rsid w:val="00706413"/>
    <w:rsid w:val="007130DD"/>
    <w:rsid w:val="007153F0"/>
    <w:rsid w:val="00741304"/>
    <w:rsid w:val="00744F26"/>
    <w:rsid w:val="00754D75"/>
    <w:rsid w:val="0076062E"/>
    <w:rsid w:val="0076663B"/>
    <w:rsid w:val="00784958"/>
    <w:rsid w:val="007869FF"/>
    <w:rsid w:val="007873B4"/>
    <w:rsid w:val="007B78AF"/>
    <w:rsid w:val="007C1E84"/>
    <w:rsid w:val="007C2DA7"/>
    <w:rsid w:val="007D5501"/>
    <w:rsid w:val="007E61FF"/>
    <w:rsid w:val="007F2477"/>
    <w:rsid w:val="007F3BD7"/>
    <w:rsid w:val="007F43DA"/>
    <w:rsid w:val="008051C9"/>
    <w:rsid w:val="0082606D"/>
    <w:rsid w:val="008660E3"/>
    <w:rsid w:val="008747D5"/>
    <w:rsid w:val="00876C19"/>
    <w:rsid w:val="0088130A"/>
    <w:rsid w:val="00895F1A"/>
    <w:rsid w:val="008B39A6"/>
    <w:rsid w:val="008B6556"/>
    <w:rsid w:val="008E3684"/>
    <w:rsid w:val="008E5A4F"/>
    <w:rsid w:val="0091454B"/>
    <w:rsid w:val="009242BA"/>
    <w:rsid w:val="00924C79"/>
    <w:rsid w:val="0092718A"/>
    <w:rsid w:val="00962CE2"/>
    <w:rsid w:val="00967698"/>
    <w:rsid w:val="009A111C"/>
    <w:rsid w:val="009C10A6"/>
    <w:rsid w:val="009D568A"/>
    <w:rsid w:val="009D6544"/>
    <w:rsid w:val="009E3661"/>
    <w:rsid w:val="009F1B1A"/>
    <w:rsid w:val="00A10B8D"/>
    <w:rsid w:val="00A110D9"/>
    <w:rsid w:val="00A277F2"/>
    <w:rsid w:val="00A37EC6"/>
    <w:rsid w:val="00A630F0"/>
    <w:rsid w:val="00A7138F"/>
    <w:rsid w:val="00A800A8"/>
    <w:rsid w:val="00A81FB7"/>
    <w:rsid w:val="00A954AE"/>
    <w:rsid w:val="00AA274C"/>
    <w:rsid w:val="00AA78FC"/>
    <w:rsid w:val="00AB07B1"/>
    <w:rsid w:val="00AB1C49"/>
    <w:rsid w:val="00AD0196"/>
    <w:rsid w:val="00AF0EA1"/>
    <w:rsid w:val="00AF25E1"/>
    <w:rsid w:val="00AF2AA0"/>
    <w:rsid w:val="00B04B7C"/>
    <w:rsid w:val="00B16180"/>
    <w:rsid w:val="00B3160B"/>
    <w:rsid w:val="00B37542"/>
    <w:rsid w:val="00B433A5"/>
    <w:rsid w:val="00B51C1D"/>
    <w:rsid w:val="00B72541"/>
    <w:rsid w:val="00B752C0"/>
    <w:rsid w:val="00B76640"/>
    <w:rsid w:val="00B804AE"/>
    <w:rsid w:val="00BA6A5E"/>
    <w:rsid w:val="00BB0934"/>
    <w:rsid w:val="00BC0E79"/>
    <w:rsid w:val="00BC60DE"/>
    <w:rsid w:val="00BE0860"/>
    <w:rsid w:val="00BF3E5A"/>
    <w:rsid w:val="00C0193E"/>
    <w:rsid w:val="00C01E45"/>
    <w:rsid w:val="00C067C5"/>
    <w:rsid w:val="00C13BE4"/>
    <w:rsid w:val="00C61B17"/>
    <w:rsid w:val="00C62FAC"/>
    <w:rsid w:val="00C65F60"/>
    <w:rsid w:val="00C81B1F"/>
    <w:rsid w:val="00C87540"/>
    <w:rsid w:val="00C907A4"/>
    <w:rsid w:val="00CA57C5"/>
    <w:rsid w:val="00CB22A3"/>
    <w:rsid w:val="00CB242D"/>
    <w:rsid w:val="00CE37B9"/>
    <w:rsid w:val="00CE5232"/>
    <w:rsid w:val="00CF203E"/>
    <w:rsid w:val="00D03187"/>
    <w:rsid w:val="00D03CDF"/>
    <w:rsid w:val="00D15736"/>
    <w:rsid w:val="00D2124F"/>
    <w:rsid w:val="00D329B1"/>
    <w:rsid w:val="00D4450B"/>
    <w:rsid w:val="00D44C63"/>
    <w:rsid w:val="00D479F2"/>
    <w:rsid w:val="00D649C7"/>
    <w:rsid w:val="00D6559A"/>
    <w:rsid w:val="00D8783A"/>
    <w:rsid w:val="00D91E26"/>
    <w:rsid w:val="00D968E1"/>
    <w:rsid w:val="00DC6AA6"/>
    <w:rsid w:val="00DC6D6C"/>
    <w:rsid w:val="00DD3D19"/>
    <w:rsid w:val="00DD5317"/>
    <w:rsid w:val="00DE12EC"/>
    <w:rsid w:val="00DE1875"/>
    <w:rsid w:val="00DE7039"/>
    <w:rsid w:val="00DF0F04"/>
    <w:rsid w:val="00E03B46"/>
    <w:rsid w:val="00E1215E"/>
    <w:rsid w:val="00E15102"/>
    <w:rsid w:val="00E17D54"/>
    <w:rsid w:val="00E23070"/>
    <w:rsid w:val="00E2561E"/>
    <w:rsid w:val="00E3046D"/>
    <w:rsid w:val="00E379F7"/>
    <w:rsid w:val="00E542CF"/>
    <w:rsid w:val="00E61CC7"/>
    <w:rsid w:val="00E631EE"/>
    <w:rsid w:val="00E66A24"/>
    <w:rsid w:val="00E66F91"/>
    <w:rsid w:val="00E716A3"/>
    <w:rsid w:val="00E816DF"/>
    <w:rsid w:val="00E92BCF"/>
    <w:rsid w:val="00E93831"/>
    <w:rsid w:val="00EB5374"/>
    <w:rsid w:val="00EC29BE"/>
    <w:rsid w:val="00ED7182"/>
    <w:rsid w:val="00F151DE"/>
    <w:rsid w:val="00F34CE7"/>
    <w:rsid w:val="00F34E7D"/>
    <w:rsid w:val="00F42A7C"/>
    <w:rsid w:val="00F445F8"/>
    <w:rsid w:val="00F45808"/>
    <w:rsid w:val="00F47086"/>
    <w:rsid w:val="00F5767D"/>
    <w:rsid w:val="00F62DB7"/>
    <w:rsid w:val="00F6585E"/>
    <w:rsid w:val="00F7340A"/>
    <w:rsid w:val="00F84BE0"/>
    <w:rsid w:val="00FC450D"/>
    <w:rsid w:val="00FD0C88"/>
    <w:rsid w:val="00FD11C7"/>
    <w:rsid w:val="00FE1C18"/>
    <w:rsid w:val="00FF1744"/>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BA3A303-E829-4E1F-9319-B3932121D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7EC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F0F8A"/>
    <w:rPr>
      <w:rFonts w:ascii="Tahoma" w:hAnsi="Tahoma" w:cs="Tahoma"/>
      <w:sz w:val="16"/>
      <w:szCs w:val="16"/>
    </w:rPr>
  </w:style>
  <w:style w:type="character" w:customStyle="1" w:styleId="BalloonTextChar">
    <w:name w:val="Balloon Text Char"/>
    <w:basedOn w:val="DefaultParagraphFont"/>
    <w:link w:val="BalloonText"/>
    <w:rsid w:val="000F0F8A"/>
    <w:rPr>
      <w:rFonts w:ascii="Tahoma" w:hAnsi="Tahoma" w:cs="Tahoma"/>
      <w:sz w:val="16"/>
      <w:szCs w:val="16"/>
    </w:rPr>
  </w:style>
  <w:style w:type="character" w:styleId="PlaceholderText">
    <w:name w:val="Placeholder Text"/>
    <w:basedOn w:val="DefaultParagraphFont"/>
    <w:uiPriority w:val="99"/>
    <w:semiHidden/>
    <w:rsid w:val="000F0F8A"/>
    <w:rPr>
      <w:color w:val="808080"/>
    </w:rPr>
  </w:style>
  <w:style w:type="paragraph" w:styleId="Header">
    <w:name w:val="header"/>
    <w:basedOn w:val="Normal"/>
    <w:link w:val="HeaderChar"/>
    <w:rsid w:val="00120A32"/>
    <w:pPr>
      <w:tabs>
        <w:tab w:val="center" w:pos="4320"/>
        <w:tab w:val="right" w:pos="8640"/>
      </w:tabs>
    </w:pPr>
  </w:style>
  <w:style w:type="character" w:customStyle="1" w:styleId="HeaderChar">
    <w:name w:val="Header Char"/>
    <w:basedOn w:val="DefaultParagraphFont"/>
    <w:link w:val="Header"/>
    <w:rsid w:val="00120A32"/>
    <w:rPr>
      <w:sz w:val="24"/>
      <w:szCs w:val="24"/>
    </w:rPr>
  </w:style>
  <w:style w:type="numbering" w:customStyle="1" w:styleId="OverheadNotes">
    <w:name w:val="Overhead Notes"/>
    <w:rsid w:val="005555B8"/>
    <w:pPr>
      <w:numPr>
        <w:numId w:val="19"/>
      </w:numPr>
    </w:pPr>
  </w:style>
  <w:style w:type="character" w:styleId="Hyperlink">
    <w:name w:val="Hyperlink"/>
    <w:basedOn w:val="DefaultParagraphFont"/>
    <w:rsid w:val="007F43DA"/>
    <w:rPr>
      <w:color w:val="0000FF" w:themeColor="hyperlink"/>
      <w:u w:val="single"/>
    </w:rPr>
  </w:style>
  <w:style w:type="character" w:styleId="FollowedHyperlink">
    <w:name w:val="FollowedHyperlink"/>
    <w:basedOn w:val="DefaultParagraphFont"/>
    <w:rsid w:val="007F43DA"/>
    <w:rPr>
      <w:color w:val="800080" w:themeColor="followedHyperlink"/>
      <w:u w:val="single"/>
    </w:rPr>
  </w:style>
  <w:style w:type="paragraph" w:styleId="ListParagraph">
    <w:name w:val="List Paragraph"/>
    <w:basedOn w:val="Normal"/>
    <w:uiPriority w:val="34"/>
    <w:qFormat/>
    <w:rsid w:val="008747D5"/>
    <w:pPr>
      <w:ind w:left="720"/>
      <w:contextualSpacing/>
    </w:pPr>
  </w:style>
  <w:style w:type="table" w:styleId="TableGrid">
    <w:name w:val="Table Grid"/>
    <w:basedOn w:val="TableNormal"/>
    <w:rsid w:val="005C32E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uiPriority w:val="99"/>
    <w:rsid w:val="003E5394"/>
    <w:pPr>
      <w:tabs>
        <w:tab w:val="center" w:pos="4680"/>
        <w:tab w:val="right" w:pos="9360"/>
      </w:tabs>
    </w:pPr>
  </w:style>
  <w:style w:type="character" w:customStyle="1" w:styleId="FooterChar">
    <w:name w:val="Footer Char"/>
    <w:basedOn w:val="DefaultParagraphFont"/>
    <w:link w:val="Footer"/>
    <w:uiPriority w:val="99"/>
    <w:rsid w:val="003E539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195CFE-AE5F-423B-A7AD-6C102E80C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3</Pages>
  <Words>1069</Words>
  <Characters>6097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HOMEWORK ANSWERS</vt:lpstr>
    </vt:vector>
  </TitlesOfParts>
  <Company>Majestic Endeavors</Company>
  <LinksUpToDate>false</LinksUpToDate>
  <CharactersWithSpaces>7152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HOMEWORK ANSWERS</dc:title>
  <dc:subject/>
  <dc:creator>Kyle J. Smith</dc:creator>
  <cp:keywords/>
  <dc:description/>
  <cp:lastModifiedBy>Smith Kyle</cp:lastModifiedBy>
  <cp:revision>9</cp:revision>
  <cp:lastPrinted>2016-02-26T16:26:00Z</cp:lastPrinted>
  <dcterms:created xsi:type="dcterms:W3CDTF">2015-04-07T16:07:00Z</dcterms:created>
  <dcterms:modified xsi:type="dcterms:W3CDTF">2016-02-26T16:27:00Z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