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F151DE" w:rsidRDefault="0092441C" w:rsidP="00385437">
      <w:pPr>
        <w:pStyle w:val="Header"/>
        <w:tabs>
          <w:tab w:val="clear" w:pos="4320"/>
        </w:tabs>
        <w:ind w:left="4320"/>
        <w:jc w:val="center"/>
        <w:rPr>
          <w:rFonts w:ascii="Viner Hand ITC" w:hAnsi="Viner Hand ITC"/>
          <w:b/>
          <w:i/>
          <w:smallCaps/>
          <w:shadow/>
          <w:sz w:val="44"/>
          <w:szCs w:val="44"/>
        </w:rPr>
      </w:pPr>
      <w:r>
        <w:rPr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385437" w:rsidRPr="00385437" w:rsidRDefault="00385437" w:rsidP="0038543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Pre-IB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t>Devil</w:t>
      </w:r>
      <w:r w:rsidR="00385437"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23702014" r:id="rId9"/>
        </w:object>
      </w:r>
      <w:r w:rsidR="00120A32"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t>Physics</w:t>
      </w:r>
    </w:p>
    <w:p w:rsidR="00FE1C18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Viner Hand ITC" w:hAnsi="Viner Hand ITC"/>
          <w:b/>
          <w:i/>
          <w:smallCaps/>
          <w:shadow/>
          <w:sz w:val="44"/>
          <w:szCs w:val="44"/>
        </w:rPr>
      </w:pPr>
      <w:r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t>Ba</w:t>
      </w:r>
      <w:r w:rsidR="006C2BC5"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t>d</w:t>
      </w:r>
      <w:r w:rsidRPr="00F151DE">
        <w:rPr>
          <w:rFonts w:ascii="Viner Hand ITC" w:hAnsi="Viner Hand ITC"/>
          <w:b/>
          <w:i/>
          <w:smallCaps/>
          <w:shadow/>
          <w:sz w:val="44"/>
          <w:szCs w:val="44"/>
        </w:rPr>
        <w:t>dest Class on Campus</w:t>
      </w:r>
    </w:p>
    <w:p w:rsidR="00385437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GIANCOLI READING ACTIVITY</w:t>
      </w:r>
    </w:p>
    <w:p w:rsidR="004A3876" w:rsidRPr="00385437" w:rsidRDefault="004A3876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 xml:space="preserve">Section </w:t>
      </w:r>
      <w:r w:rsidR="00E67BFD">
        <w:rPr>
          <w:b/>
          <w:sz w:val="28"/>
          <w:szCs w:val="28"/>
        </w:rPr>
        <w:t>10-</w:t>
      </w:r>
      <w:r w:rsidR="00BC3F52">
        <w:rPr>
          <w:b/>
          <w:sz w:val="28"/>
          <w:szCs w:val="28"/>
        </w:rPr>
        <w:t>3</w:t>
      </w:r>
      <w:r w:rsidR="00E67BFD">
        <w:rPr>
          <w:b/>
          <w:sz w:val="28"/>
          <w:szCs w:val="28"/>
        </w:rPr>
        <w:t xml:space="preserve"> to 10-</w:t>
      </w:r>
      <w:r w:rsidR="00BC3F52">
        <w:rPr>
          <w:b/>
          <w:sz w:val="28"/>
          <w:szCs w:val="28"/>
        </w:rPr>
        <w:t>6</w:t>
      </w:r>
      <w:r w:rsidR="000750EC">
        <w:rPr>
          <w:b/>
          <w:sz w:val="28"/>
          <w:szCs w:val="28"/>
        </w:rPr>
        <w:t xml:space="preserve"> (4 points)</w:t>
      </w:r>
    </w:p>
    <w:p w:rsidR="0079785C" w:rsidRPr="00747318" w:rsidRDefault="0079785C" w:rsidP="0079785C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</w:pPr>
      <w:r w:rsidRPr="00747318">
        <w:t xml:space="preserve">Objectives for </w:t>
      </w:r>
      <w:r w:rsidRPr="00747318">
        <w:rPr>
          <w:bCs/>
        </w:rPr>
        <w:t>Giancoli Lsn 10-</w:t>
      </w:r>
      <w:r>
        <w:rPr>
          <w:bCs/>
        </w:rPr>
        <w:t>3</w:t>
      </w:r>
      <w:r w:rsidRPr="00747318">
        <w:rPr>
          <w:bCs/>
        </w:rPr>
        <w:t>: Pressure in Fluids, Lsn 10-</w:t>
      </w:r>
      <w:r>
        <w:rPr>
          <w:bCs/>
        </w:rPr>
        <w:t>4</w:t>
      </w:r>
      <w:r w:rsidRPr="00747318">
        <w:rPr>
          <w:bCs/>
        </w:rPr>
        <w:t>: Atmospheric Pressure and Gauge Pressure, Lsn 10-</w:t>
      </w:r>
      <w:r>
        <w:rPr>
          <w:bCs/>
        </w:rPr>
        <w:t>5</w:t>
      </w:r>
      <w:r w:rsidRPr="00747318">
        <w:rPr>
          <w:bCs/>
        </w:rPr>
        <w:t>: Pascal’s Principle, Lsn 10-</w:t>
      </w:r>
      <w:r>
        <w:rPr>
          <w:bCs/>
        </w:rPr>
        <w:t>6</w:t>
      </w:r>
      <w:r w:rsidRPr="00747318">
        <w:rPr>
          <w:bCs/>
        </w:rPr>
        <w:t>: Measurement of Pressure: Gauges and Barometers</w:t>
      </w:r>
    </w:p>
    <w:p w:rsidR="0079785C" w:rsidRPr="00747318" w:rsidRDefault="0079785C" w:rsidP="0079785C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747318">
        <w:t>Know the relationship between pressure, force and area.</w:t>
      </w:r>
    </w:p>
    <w:p w:rsidR="0079785C" w:rsidRPr="00747318" w:rsidRDefault="0079785C" w:rsidP="0079785C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747318">
        <w:t>Know the relationship between fluid pressure, density and height (or depth) of the fluid.</w:t>
      </w:r>
    </w:p>
    <w:p w:rsidR="0079785C" w:rsidRPr="00747318" w:rsidRDefault="0079785C" w:rsidP="0079785C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747318">
        <w:t>Understand that fluid exerts a pressure in all directions.</w:t>
      </w:r>
    </w:p>
    <w:p w:rsidR="0079785C" w:rsidRPr="00747318" w:rsidRDefault="0079785C" w:rsidP="0079785C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747318">
        <w:t xml:space="preserve">Understand that fluid pressure at equal depths within a uniform liquid is the same. </w:t>
      </w:r>
    </w:p>
    <w:p w:rsidR="0079785C" w:rsidRPr="00747318" w:rsidRDefault="0079785C" w:rsidP="0079785C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747318">
        <w:t>Understand that pressure exerts a pressure perpendicular to the surface it is in contact with.</w:t>
      </w:r>
    </w:p>
    <w:p w:rsidR="0079785C" w:rsidRPr="00747318" w:rsidRDefault="0079785C" w:rsidP="0079785C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747318">
        <w:t>Know the difference between gauge pressure and total pressure and solve problems involving both of them.</w:t>
      </w:r>
    </w:p>
    <w:p w:rsidR="0079785C" w:rsidRDefault="0079785C" w:rsidP="0079785C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747318">
        <w:t>Apply Pascal’s principle to solve problems involving ‘mechanical advantage’.</w:t>
      </w:r>
    </w:p>
    <w:p w:rsidR="0079785C" w:rsidRPr="00D50D34" w:rsidRDefault="0079785C" w:rsidP="0079785C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D50D34">
        <w:t>Name three different pressure gauges and how they work.</w:t>
      </w:r>
    </w:p>
    <w:p w:rsidR="0079785C" w:rsidRPr="00D50D34" w:rsidRDefault="0079785C" w:rsidP="0079785C">
      <w:pPr>
        <w:numPr>
          <w:ilvl w:val="1"/>
          <w:numId w:val="24"/>
        </w:numPr>
        <w:tabs>
          <w:tab w:val="left" w:pos="720"/>
          <w:tab w:val="left" w:pos="10440"/>
        </w:tabs>
        <w:spacing w:after="120"/>
        <w:ind w:left="720"/>
      </w:pPr>
      <w:r w:rsidRPr="00D50D34">
        <w:t xml:space="preserve">Convert different units of pressure. </w:t>
      </w:r>
    </w:p>
    <w:p w:rsidR="00F151DE" w:rsidRDefault="003C45A9" w:rsidP="00261CAE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</w:pPr>
      <w:r>
        <w:t xml:space="preserve">Read </w:t>
      </w:r>
      <w:r w:rsidR="005563C4">
        <w:t>section</w:t>
      </w:r>
      <w:r w:rsidR="00E67BFD">
        <w:t>s</w:t>
      </w:r>
      <w:r w:rsidR="005563C4">
        <w:t xml:space="preserve"> </w:t>
      </w:r>
      <w:r w:rsidR="00E67BFD">
        <w:t>10-</w:t>
      </w:r>
      <w:r w:rsidR="0079785C">
        <w:t>3</w:t>
      </w:r>
      <w:r w:rsidR="00E67BFD">
        <w:t xml:space="preserve"> to 10-</w:t>
      </w:r>
      <w:r w:rsidR="0079785C">
        <w:t>6</w:t>
      </w:r>
      <w:r w:rsidR="005563C4">
        <w:t xml:space="preserve"> in your textbook.</w:t>
      </w:r>
    </w:p>
    <w:p w:rsidR="00291AA8" w:rsidRDefault="008A5C94" w:rsidP="00261CAE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</w:pPr>
      <w:r>
        <w:t>Define the following terms</w:t>
      </w:r>
      <w:r w:rsidR="00291AA8">
        <w:t>:</w:t>
      </w:r>
    </w:p>
    <w:p w:rsidR="008A5C94" w:rsidRDefault="008A5C94" w:rsidP="008A5C9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pressure  </w:t>
      </w:r>
      <w:r w:rsidRPr="00142351">
        <w:rPr>
          <w:b/>
          <w:i/>
          <w:u w:val="single"/>
        </w:rPr>
        <w:t xml:space="preserve">  </w:t>
      </w:r>
      <w:r w:rsidR="00A90F62">
        <w:rPr>
          <w:b/>
          <w:i/>
          <w:u w:val="single"/>
        </w:rPr>
        <w:tab/>
      </w:r>
      <w:r w:rsidRPr="00142351">
        <w:rPr>
          <w:b/>
          <w:i/>
          <w:u w:val="single"/>
        </w:rPr>
        <w:tab/>
      </w:r>
    </w:p>
    <w:p w:rsidR="008A5C94" w:rsidRPr="00D1123F" w:rsidRDefault="008A5C94" w:rsidP="00D1123F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pascal  </w:t>
      </w:r>
      <w:r w:rsidRPr="00D1123F">
        <w:rPr>
          <w:b/>
          <w:i/>
          <w:u w:val="single"/>
        </w:rPr>
        <w:t xml:space="preserve">  </w:t>
      </w:r>
      <w:r w:rsidR="000750EC">
        <w:rPr>
          <w:b/>
          <w:i/>
          <w:u w:val="single"/>
        </w:rPr>
        <w:tab/>
      </w:r>
      <w:r w:rsidRPr="00D1123F">
        <w:rPr>
          <w:b/>
          <w:i/>
          <w:u w:val="single"/>
        </w:rPr>
        <w:tab/>
      </w:r>
    </w:p>
    <w:p w:rsidR="00142351" w:rsidRPr="00142351" w:rsidRDefault="00A03136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pressure head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142351" w:rsidRPr="00142351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A03136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atmosphere (the unit)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A90F62">
        <w:rPr>
          <w:b/>
          <w:i/>
          <w:u w:val="single"/>
        </w:rPr>
        <w:tab/>
      </w:r>
      <w:r w:rsidR="0079785C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A03136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bar (the unit, not the drinking establishment)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A90F62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A03136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gauge pressure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A90F62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7C309A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lastRenderedPageBreak/>
        <w:t>Pascal’s principle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A90F62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9975D7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manometer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A90F62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9975D7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torr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142351" w:rsidRPr="00142351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0750EC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barometer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142351" w:rsidRPr="00142351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8A5C94" w:rsidRDefault="008A5C94" w:rsidP="00261CAE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</w:pPr>
      <w:r>
        <w:t>Answer the following questions:</w:t>
      </w:r>
    </w:p>
    <w:p w:rsidR="008A5C94" w:rsidRDefault="00CA2A24" w:rsidP="008A5C9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is the SI unit for pressure and what is its ‘official name’</w:t>
      </w:r>
      <w:r w:rsidR="008A5C94">
        <w:t xml:space="preserve">  </w:t>
      </w:r>
      <w:r w:rsidR="008A5C94">
        <w:rPr>
          <w:u w:val="single"/>
        </w:rPr>
        <w:t xml:space="preserve">  </w:t>
      </w:r>
      <w:r w:rsidR="008A5C94" w:rsidRPr="00D84B84">
        <w:rPr>
          <w:b/>
          <w:i/>
          <w:u w:val="single"/>
        </w:rPr>
        <w:tab/>
      </w:r>
      <w:r w:rsidR="008A5C94" w:rsidRPr="00D84B84">
        <w:rPr>
          <w:b/>
          <w:i/>
          <w:u w:val="single"/>
        </w:rPr>
        <w:tab/>
      </w:r>
    </w:p>
    <w:p w:rsidR="008A5C94" w:rsidRDefault="00D84B84" w:rsidP="008A5C94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From the inside front cover of your book, give the relationship between atm’s, bar’s, lb/in</w:t>
      </w:r>
      <w:r>
        <w:rPr>
          <w:vertAlign w:val="superscript"/>
        </w:rPr>
        <w:t>2</w:t>
      </w:r>
      <w:r>
        <w:t>, torr’s, and Pa’s</w:t>
      </w:r>
      <w:r w:rsidR="008A5C94">
        <w:t xml:space="preserve">  </w:t>
      </w:r>
      <w:r w:rsidR="008A5C94">
        <w:rPr>
          <w:u w:val="single"/>
        </w:rPr>
        <w:t xml:space="preserve">  </w:t>
      </w:r>
      <w:r w:rsidR="008A5C94" w:rsidRPr="00D84B84">
        <w:rPr>
          <w:b/>
          <w:i/>
          <w:u w:val="single"/>
        </w:rPr>
        <w:tab/>
      </w:r>
      <w:r w:rsidR="008A5C94" w:rsidRPr="00D84B84">
        <w:rPr>
          <w:b/>
          <w:i/>
          <w:u w:val="single"/>
        </w:rPr>
        <w:tab/>
      </w:r>
    </w:p>
    <w:p w:rsidR="00142351" w:rsidRPr="00142351" w:rsidRDefault="00E45E47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In what direction is fluid pressure exerted?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142351" w:rsidRPr="00142351">
        <w:rPr>
          <w:b/>
          <w:i/>
          <w:u w:val="single"/>
        </w:rPr>
        <w:tab/>
      </w:r>
    </w:p>
    <w:p w:rsidR="00142351" w:rsidRPr="00142351" w:rsidRDefault="00E45E47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How is the direction of the force due to pressure related to the contact surface?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A90F62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6A0753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Give an equation for pressure in addition to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142351" w:rsidRPr="00142351">
        <w:rPr>
          <w:b/>
          <w:i/>
          <w:u w:val="single"/>
        </w:rPr>
        <w:tab/>
      </w:r>
    </w:p>
    <w:p w:rsidR="00142351" w:rsidRPr="00142351" w:rsidRDefault="006A0753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Explain the relationship, </w:t>
      </w:r>
      <m:oMath>
        <m:r>
          <w:rPr>
            <w:rFonts w:ascii="Cambria Math" w:hAnsi="Cambria Math"/>
          </w:rPr>
          <m:t>F=ma=ρAhg</m:t>
        </m:r>
      </m:oMath>
      <w:r>
        <w:t>.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A90F62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E97F88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Pressure in a liquid is directly proportional to what two things?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A90F62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E97F88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can be said about the pressure at equal depths within a uniform liquid?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142351" w:rsidRPr="00142351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E97F88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is the assumption/approximation made in equation 10-3a?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142351" w:rsidRPr="00142351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E97F88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What equation can be used to determine difference in pressure between two separate depths?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A90F62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A03136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Atmospheric pressure is 101,300 N/m</w:t>
      </w:r>
      <w:r>
        <w:rPr>
          <w:vertAlign w:val="superscript"/>
        </w:rPr>
        <w:t>2</w:t>
      </w:r>
      <w:r>
        <w:t>.</w:t>
      </w:r>
      <w:r w:rsidR="00B94468">
        <w:t xml:space="preserve">  How can the human body withstand such pressure?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A90F62">
        <w:rPr>
          <w:b/>
          <w:i/>
          <w:u w:val="single"/>
        </w:rPr>
        <w:tab/>
      </w:r>
      <w:r w:rsidR="00A90F62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7C309A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lastRenderedPageBreak/>
        <w:t>If you fill up your car tire and it reads 35psi, is that the actual pressure in the tire?  Why or why not?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142351" w:rsidRPr="00142351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7C309A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Give three versions of the equation for Pascal’s principle.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142351" w:rsidRPr="00142351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142351" w:rsidRPr="00142351" w:rsidRDefault="007C309A" w:rsidP="00142351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>Give an example of the use of Pascal’s principle in a car.</w:t>
      </w:r>
      <w:r w:rsidR="00142351">
        <w:t xml:space="preserve">  </w:t>
      </w:r>
      <w:r w:rsidR="00142351" w:rsidRPr="00142351">
        <w:rPr>
          <w:b/>
          <w:i/>
          <w:u w:val="single"/>
        </w:rPr>
        <w:t xml:space="preserve">  </w:t>
      </w:r>
      <w:r w:rsidR="00142351" w:rsidRPr="00142351">
        <w:rPr>
          <w:b/>
          <w:i/>
          <w:u w:val="single"/>
        </w:rPr>
        <w:tab/>
      </w:r>
      <w:r w:rsidR="00142351" w:rsidRPr="00142351">
        <w:rPr>
          <w:b/>
          <w:i/>
          <w:u w:val="single"/>
        </w:rPr>
        <w:tab/>
      </w:r>
    </w:p>
    <w:p w:rsidR="009975D7" w:rsidRPr="00142351" w:rsidRDefault="009975D7" w:rsidP="009975D7">
      <w:pPr>
        <w:numPr>
          <w:ilvl w:val="1"/>
          <w:numId w:val="24"/>
        </w:numPr>
        <w:tabs>
          <w:tab w:val="left" w:pos="720"/>
          <w:tab w:val="left" w:pos="10440"/>
        </w:tabs>
        <w:spacing w:line="360" w:lineRule="auto"/>
        <w:ind w:left="720"/>
      </w:pPr>
      <w:r>
        <w:t xml:space="preserve">Explain the formula, </w:t>
      </w:r>
      <m:oMath>
        <m:r>
          <w:rPr>
            <w:rFonts w:ascii="Cambria Math" w:hAnsi="Cambria Math"/>
          </w:rPr>
          <m:t>P=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+ρgh</m:t>
        </m:r>
      </m:oMath>
      <w:r>
        <w:t xml:space="preserve">  </w:t>
      </w:r>
      <w:r w:rsidRPr="00142351">
        <w:rPr>
          <w:b/>
          <w:i/>
          <w:u w:val="single"/>
        </w:rPr>
        <w:t xml:space="preserve">  </w:t>
      </w:r>
      <w:r w:rsidR="00A90F62">
        <w:rPr>
          <w:b/>
          <w:i/>
          <w:u w:val="single"/>
        </w:rPr>
        <w:tab/>
      </w:r>
      <w:r w:rsidR="00A90F62">
        <w:rPr>
          <w:b/>
          <w:i/>
          <w:u w:val="single"/>
        </w:rPr>
        <w:tab/>
      </w:r>
      <w:r w:rsidR="00A90F62">
        <w:rPr>
          <w:b/>
          <w:i/>
          <w:u w:val="single"/>
        </w:rPr>
        <w:tab/>
      </w:r>
      <w:bookmarkStart w:id="0" w:name="_GoBack"/>
      <w:bookmarkEnd w:id="0"/>
      <w:r w:rsidRPr="00142351">
        <w:rPr>
          <w:b/>
          <w:i/>
          <w:u w:val="single"/>
        </w:rPr>
        <w:tab/>
      </w:r>
    </w:p>
    <w:p w:rsidR="007869FF" w:rsidRDefault="0039177C" w:rsidP="00261CAE">
      <w:pPr>
        <w:numPr>
          <w:ilvl w:val="0"/>
          <w:numId w:val="24"/>
        </w:numPr>
        <w:tabs>
          <w:tab w:val="left" w:pos="360"/>
          <w:tab w:val="left" w:pos="10440"/>
        </w:tabs>
        <w:spacing w:after="120"/>
        <w:ind w:left="360"/>
        <w:jc w:val="both"/>
      </w:pPr>
      <w:r>
        <w:t>This assignment</w:t>
      </w:r>
      <w:r w:rsidR="007869FF">
        <w:t xml:space="preserve"> may be typed or neatly printed.  Drawings may be freehand, but try to make use of the ‘Shapes’ or ‘Insert Clipart” functions of MS Word.</w:t>
      </w:r>
      <w:r w:rsidR="00D6559A">
        <w:t xml:space="preserve">  If you submit this assignment electronically, the filename must be in the following format, “LastnameFirstinitialPerXReadActX-X”.</w:t>
      </w:r>
      <w:r>
        <w:t xml:space="preserve">  You </w:t>
      </w:r>
      <w:r w:rsidRPr="0039177C">
        <w:rPr>
          <w:b/>
          <w:i/>
        </w:rPr>
        <w:t>do not</w:t>
      </w:r>
      <w:r>
        <w:t xml:space="preserve"> need include a copy of these instructions with the assignment you hand in.</w:t>
      </w:r>
    </w:p>
    <w:sectPr w:rsidR="007869FF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1C" w:rsidRDefault="0092441C" w:rsidP="003E5394">
      <w:r>
        <w:separator/>
      </w:r>
    </w:p>
  </w:endnote>
  <w:endnote w:type="continuationSeparator" w:id="0">
    <w:p w:rsidR="0092441C" w:rsidRDefault="0092441C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94" w:rsidRPr="003217FE" w:rsidRDefault="003E5394" w:rsidP="003217FE">
    <w:pPr>
      <w:pStyle w:val="Footer"/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</w:p>
  <w:p w:rsidR="003E5394" w:rsidRPr="003217FE" w:rsidRDefault="0092441C" w:rsidP="003217FE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  <w:r w:rsidRPr="003217FE">
      <w:rPr>
        <w:b/>
        <w:sz w:val="16"/>
        <w:szCs w:val="16"/>
      </w:rPr>
      <w:fldChar w:fldCharType="begin"/>
    </w:r>
    <w:r w:rsidRPr="003217FE">
      <w:rPr>
        <w:b/>
        <w:sz w:val="16"/>
        <w:szCs w:val="16"/>
      </w:rPr>
      <w:instrText xml:space="preserve"> FILENAME  \* Caps  \* MERGEFORMAT </w:instrText>
    </w:r>
    <w:r w:rsidRPr="003217FE">
      <w:rPr>
        <w:b/>
        <w:sz w:val="16"/>
        <w:szCs w:val="16"/>
      </w:rPr>
      <w:fldChar w:fldCharType="separate"/>
    </w:r>
    <w:r w:rsidR="00230463">
      <w:rPr>
        <w:b/>
        <w:noProof/>
        <w:sz w:val="16"/>
        <w:szCs w:val="16"/>
      </w:rPr>
      <w:t>Reading Activity Lsn 10-3 To 10-6.Docx</w:t>
    </w:r>
    <w:r w:rsidRPr="003217FE">
      <w:rPr>
        <w:b/>
        <w:noProof/>
        <w:sz w:val="16"/>
        <w:szCs w:val="16"/>
      </w:rPr>
      <w:fldChar w:fldCharType="end"/>
    </w:r>
    <w:r w:rsidR="003E5394" w:rsidRPr="003217FE">
      <w:rPr>
        <w:b/>
        <w:sz w:val="16"/>
        <w:szCs w:val="16"/>
      </w:rPr>
      <w:tab/>
    </w:r>
    <w:r w:rsidR="0011245A" w:rsidRPr="003217FE">
      <w:rPr>
        <w:b/>
        <w:sz w:val="16"/>
        <w:szCs w:val="16"/>
      </w:rPr>
      <w:t xml:space="preserve">Updated:  </w:t>
    </w:r>
    <w:r w:rsidR="005602A1" w:rsidRPr="003217FE">
      <w:rPr>
        <w:b/>
        <w:sz w:val="16"/>
        <w:szCs w:val="16"/>
      </w:rPr>
      <w:fldChar w:fldCharType="begin"/>
    </w:r>
    <w:r w:rsidR="0011245A" w:rsidRPr="003217FE">
      <w:rPr>
        <w:b/>
        <w:sz w:val="16"/>
        <w:szCs w:val="16"/>
      </w:rPr>
      <w:instrText xml:space="preserve"> SAVEDATE  \@ "d-MMM-yy"  \* MERGEFORMAT </w:instrText>
    </w:r>
    <w:r w:rsidR="005602A1" w:rsidRPr="003217FE">
      <w:rPr>
        <w:b/>
        <w:sz w:val="16"/>
        <w:szCs w:val="16"/>
      </w:rPr>
      <w:fldChar w:fldCharType="separate"/>
    </w:r>
    <w:r w:rsidR="00230463">
      <w:rPr>
        <w:b/>
        <w:noProof/>
        <w:sz w:val="16"/>
        <w:szCs w:val="16"/>
      </w:rPr>
      <w:t>2-May-16</w:t>
    </w:r>
    <w:r w:rsidR="005602A1" w:rsidRPr="003217FE">
      <w:rPr>
        <w:b/>
        <w:sz w:val="16"/>
        <w:szCs w:val="16"/>
      </w:rPr>
      <w:fldChar w:fldCharType="end"/>
    </w:r>
    <w:r w:rsidR="0011245A" w:rsidRPr="003217FE">
      <w:rPr>
        <w:b/>
        <w:sz w:val="16"/>
        <w:szCs w:val="16"/>
      </w:rPr>
      <w:tab/>
    </w:r>
    <w:r w:rsidR="003E5394" w:rsidRPr="003217FE">
      <w:rPr>
        <w:b/>
        <w:sz w:val="16"/>
        <w:szCs w:val="16"/>
      </w:rPr>
      <w:t xml:space="preserve">Page </w:t>
    </w:r>
    <w:r w:rsidR="005602A1" w:rsidRPr="003217FE">
      <w:rPr>
        <w:b/>
        <w:sz w:val="16"/>
        <w:szCs w:val="16"/>
      </w:rPr>
      <w:fldChar w:fldCharType="begin"/>
    </w:r>
    <w:r w:rsidR="003E5394" w:rsidRPr="003217FE">
      <w:rPr>
        <w:b/>
        <w:sz w:val="16"/>
        <w:szCs w:val="16"/>
      </w:rPr>
      <w:instrText xml:space="preserve"> PAGE  \* Arabic  \* MERGEFORMAT </w:instrText>
    </w:r>
    <w:r w:rsidR="005602A1" w:rsidRPr="003217FE">
      <w:rPr>
        <w:b/>
        <w:sz w:val="16"/>
        <w:szCs w:val="16"/>
      </w:rPr>
      <w:fldChar w:fldCharType="separate"/>
    </w:r>
    <w:r w:rsidR="00230463">
      <w:rPr>
        <w:b/>
        <w:noProof/>
        <w:sz w:val="16"/>
        <w:szCs w:val="16"/>
      </w:rPr>
      <w:t>3</w:t>
    </w:r>
    <w:r w:rsidR="005602A1" w:rsidRPr="003217FE">
      <w:rPr>
        <w:b/>
        <w:sz w:val="16"/>
        <w:szCs w:val="16"/>
      </w:rPr>
      <w:fldChar w:fldCharType="end"/>
    </w:r>
    <w:r w:rsidR="003E5394" w:rsidRPr="003217FE">
      <w:rPr>
        <w:b/>
        <w:sz w:val="16"/>
        <w:szCs w:val="16"/>
      </w:rPr>
      <w:t xml:space="preserve"> of </w:t>
    </w:r>
    <w:r w:rsidRPr="003217FE">
      <w:rPr>
        <w:b/>
        <w:sz w:val="16"/>
        <w:szCs w:val="16"/>
      </w:rPr>
      <w:fldChar w:fldCharType="begin"/>
    </w:r>
    <w:r w:rsidRPr="003217FE">
      <w:rPr>
        <w:b/>
        <w:sz w:val="16"/>
        <w:szCs w:val="16"/>
      </w:rPr>
      <w:instrText xml:space="preserve"> NUMPAGES  \* Arabic  \* MERGEFORMAT </w:instrText>
    </w:r>
    <w:r w:rsidRPr="003217FE">
      <w:rPr>
        <w:b/>
        <w:sz w:val="16"/>
        <w:szCs w:val="16"/>
      </w:rPr>
      <w:fldChar w:fldCharType="separate"/>
    </w:r>
    <w:r w:rsidR="00230463">
      <w:rPr>
        <w:b/>
        <w:noProof/>
        <w:sz w:val="16"/>
        <w:szCs w:val="16"/>
      </w:rPr>
      <w:t>3</w:t>
    </w:r>
    <w:r w:rsidRPr="003217FE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1C" w:rsidRDefault="0092441C" w:rsidP="003E5394">
      <w:r>
        <w:separator/>
      </w:r>
    </w:p>
  </w:footnote>
  <w:footnote w:type="continuationSeparator" w:id="0">
    <w:p w:rsidR="0092441C" w:rsidRDefault="0092441C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1A51573B"/>
    <w:multiLevelType w:val="hybridMultilevel"/>
    <w:tmpl w:val="5F5CB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7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F88323A"/>
    <w:multiLevelType w:val="multilevel"/>
    <w:tmpl w:val="937EC97E"/>
    <w:numStyleLink w:val="OverheadNotes"/>
  </w:abstractNum>
  <w:abstractNum w:abstractNumId="20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21"/>
  </w:num>
  <w:num w:numId="9">
    <w:abstractNumId w:val="2"/>
  </w:num>
  <w:num w:numId="10">
    <w:abstractNumId w:val="20"/>
  </w:num>
  <w:num w:numId="11">
    <w:abstractNumId w:val="10"/>
  </w:num>
  <w:num w:numId="12">
    <w:abstractNumId w:val="14"/>
  </w:num>
  <w:num w:numId="13">
    <w:abstractNumId w:val="9"/>
  </w:num>
  <w:num w:numId="14">
    <w:abstractNumId w:val="22"/>
  </w:num>
  <w:num w:numId="15">
    <w:abstractNumId w:val="18"/>
  </w:num>
  <w:num w:numId="16">
    <w:abstractNumId w:val="17"/>
  </w:num>
  <w:num w:numId="17">
    <w:abstractNumId w:val="13"/>
  </w:num>
  <w:num w:numId="18">
    <w:abstractNumId w:val="1"/>
  </w:num>
  <w:num w:numId="19">
    <w:abstractNumId w:val="16"/>
  </w:num>
  <w:num w:numId="20">
    <w:abstractNumId w:val="19"/>
  </w:num>
  <w:num w:numId="21">
    <w:abstractNumId w:val="4"/>
  </w:num>
  <w:num w:numId="22">
    <w:abstractNumId w:val="0"/>
  </w:num>
  <w:num w:numId="23">
    <w:abstractNumId w:val="12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72DC"/>
    <w:rsid w:val="000217CE"/>
    <w:rsid w:val="00042CD2"/>
    <w:rsid w:val="00043854"/>
    <w:rsid w:val="00066626"/>
    <w:rsid w:val="0007503D"/>
    <w:rsid w:val="000750EC"/>
    <w:rsid w:val="00090D9B"/>
    <w:rsid w:val="000958ED"/>
    <w:rsid w:val="000A5FBA"/>
    <w:rsid w:val="000A69DC"/>
    <w:rsid w:val="000C6E20"/>
    <w:rsid w:val="000E77E3"/>
    <w:rsid w:val="000F0F8A"/>
    <w:rsid w:val="000F2895"/>
    <w:rsid w:val="0010536A"/>
    <w:rsid w:val="0011245A"/>
    <w:rsid w:val="00120A32"/>
    <w:rsid w:val="00123E14"/>
    <w:rsid w:val="00141059"/>
    <w:rsid w:val="00142351"/>
    <w:rsid w:val="00143C7D"/>
    <w:rsid w:val="00160101"/>
    <w:rsid w:val="00161CCC"/>
    <w:rsid w:val="00171DFE"/>
    <w:rsid w:val="001773ED"/>
    <w:rsid w:val="001A2DD7"/>
    <w:rsid w:val="001C1337"/>
    <w:rsid w:val="001E14F2"/>
    <w:rsid w:val="001F08CB"/>
    <w:rsid w:val="001F3DCB"/>
    <w:rsid w:val="001F43F0"/>
    <w:rsid w:val="001F6F33"/>
    <w:rsid w:val="00222A42"/>
    <w:rsid w:val="00223756"/>
    <w:rsid w:val="00226CBD"/>
    <w:rsid w:val="00227905"/>
    <w:rsid w:val="00230463"/>
    <w:rsid w:val="00261CAE"/>
    <w:rsid w:val="0026746B"/>
    <w:rsid w:val="00272244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E56A6"/>
    <w:rsid w:val="002E57C2"/>
    <w:rsid w:val="002F0FB3"/>
    <w:rsid w:val="003217FE"/>
    <w:rsid w:val="00322342"/>
    <w:rsid w:val="003224BD"/>
    <w:rsid w:val="00324E36"/>
    <w:rsid w:val="00327A65"/>
    <w:rsid w:val="0033642B"/>
    <w:rsid w:val="0034482D"/>
    <w:rsid w:val="00346445"/>
    <w:rsid w:val="00352C84"/>
    <w:rsid w:val="003643DB"/>
    <w:rsid w:val="003656A0"/>
    <w:rsid w:val="00370B8A"/>
    <w:rsid w:val="00370C04"/>
    <w:rsid w:val="00385437"/>
    <w:rsid w:val="0039177C"/>
    <w:rsid w:val="003B71FF"/>
    <w:rsid w:val="003B7671"/>
    <w:rsid w:val="003C45A9"/>
    <w:rsid w:val="003D5207"/>
    <w:rsid w:val="003D576F"/>
    <w:rsid w:val="003D7A02"/>
    <w:rsid w:val="003E0E3A"/>
    <w:rsid w:val="003E1D13"/>
    <w:rsid w:val="003E5394"/>
    <w:rsid w:val="003E5AA9"/>
    <w:rsid w:val="003F5EBD"/>
    <w:rsid w:val="00407550"/>
    <w:rsid w:val="00413F6C"/>
    <w:rsid w:val="0043349C"/>
    <w:rsid w:val="00460C96"/>
    <w:rsid w:val="00462125"/>
    <w:rsid w:val="00482D7C"/>
    <w:rsid w:val="00493DEE"/>
    <w:rsid w:val="004A1F03"/>
    <w:rsid w:val="004A3876"/>
    <w:rsid w:val="004B447B"/>
    <w:rsid w:val="004C4FAC"/>
    <w:rsid w:val="004C551A"/>
    <w:rsid w:val="004E012E"/>
    <w:rsid w:val="004F6BE6"/>
    <w:rsid w:val="00512240"/>
    <w:rsid w:val="005212A4"/>
    <w:rsid w:val="005310FF"/>
    <w:rsid w:val="00534D74"/>
    <w:rsid w:val="005555B8"/>
    <w:rsid w:val="005563C4"/>
    <w:rsid w:val="005602A1"/>
    <w:rsid w:val="005615C3"/>
    <w:rsid w:val="005A26B3"/>
    <w:rsid w:val="005A6D72"/>
    <w:rsid w:val="005C32E5"/>
    <w:rsid w:val="005C33AD"/>
    <w:rsid w:val="005D6CCF"/>
    <w:rsid w:val="005E5949"/>
    <w:rsid w:val="005F6B56"/>
    <w:rsid w:val="005F7D1D"/>
    <w:rsid w:val="00600131"/>
    <w:rsid w:val="006208B4"/>
    <w:rsid w:val="00621175"/>
    <w:rsid w:val="0062619D"/>
    <w:rsid w:val="0063069B"/>
    <w:rsid w:val="00631F03"/>
    <w:rsid w:val="006415A6"/>
    <w:rsid w:val="00641A77"/>
    <w:rsid w:val="00641F62"/>
    <w:rsid w:val="00650A6D"/>
    <w:rsid w:val="00661E50"/>
    <w:rsid w:val="0066283F"/>
    <w:rsid w:val="00680868"/>
    <w:rsid w:val="00692B19"/>
    <w:rsid w:val="006978B7"/>
    <w:rsid w:val="00697E88"/>
    <w:rsid w:val="006A0753"/>
    <w:rsid w:val="006B6E73"/>
    <w:rsid w:val="006C2BC5"/>
    <w:rsid w:val="006E38C4"/>
    <w:rsid w:val="00706413"/>
    <w:rsid w:val="007130DD"/>
    <w:rsid w:val="007153F0"/>
    <w:rsid w:val="00741304"/>
    <w:rsid w:val="00744F26"/>
    <w:rsid w:val="00754D75"/>
    <w:rsid w:val="0076663B"/>
    <w:rsid w:val="007869FF"/>
    <w:rsid w:val="007873B4"/>
    <w:rsid w:val="0079785C"/>
    <w:rsid w:val="007B78AF"/>
    <w:rsid w:val="007C2DA7"/>
    <w:rsid w:val="007C309A"/>
    <w:rsid w:val="007D5501"/>
    <w:rsid w:val="007D6A20"/>
    <w:rsid w:val="007E61FF"/>
    <w:rsid w:val="007F2477"/>
    <w:rsid w:val="007F3BD7"/>
    <w:rsid w:val="007F43DA"/>
    <w:rsid w:val="008051C9"/>
    <w:rsid w:val="008076FD"/>
    <w:rsid w:val="0082606D"/>
    <w:rsid w:val="008660E3"/>
    <w:rsid w:val="008747D5"/>
    <w:rsid w:val="00876C19"/>
    <w:rsid w:val="0088130A"/>
    <w:rsid w:val="008A5C94"/>
    <w:rsid w:val="008B39A6"/>
    <w:rsid w:val="008B6556"/>
    <w:rsid w:val="008E3684"/>
    <w:rsid w:val="008E5A4F"/>
    <w:rsid w:val="0091454B"/>
    <w:rsid w:val="009242BA"/>
    <w:rsid w:val="0092441C"/>
    <w:rsid w:val="00924C79"/>
    <w:rsid w:val="0092718A"/>
    <w:rsid w:val="00962CE2"/>
    <w:rsid w:val="00967698"/>
    <w:rsid w:val="009975D7"/>
    <w:rsid w:val="009A111C"/>
    <w:rsid w:val="009C10A6"/>
    <w:rsid w:val="009D568A"/>
    <w:rsid w:val="009D6544"/>
    <w:rsid w:val="009E3661"/>
    <w:rsid w:val="009F1B1A"/>
    <w:rsid w:val="00A03136"/>
    <w:rsid w:val="00A10B8D"/>
    <w:rsid w:val="00A110D9"/>
    <w:rsid w:val="00A277F2"/>
    <w:rsid w:val="00A37EC6"/>
    <w:rsid w:val="00A7138F"/>
    <w:rsid w:val="00A800A8"/>
    <w:rsid w:val="00A81FB7"/>
    <w:rsid w:val="00A90F62"/>
    <w:rsid w:val="00A954AE"/>
    <w:rsid w:val="00AA274C"/>
    <w:rsid w:val="00AA78FC"/>
    <w:rsid w:val="00AB07B1"/>
    <w:rsid w:val="00AB1C49"/>
    <w:rsid w:val="00AD0196"/>
    <w:rsid w:val="00AF0EA1"/>
    <w:rsid w:val="00AF25E1"/>
    <w:rsid w:val="00AF2AA0"/>
    <w:rsid w:val="00B04B7C"/>
    <w:rsid w:val="00B16180"/>
    <w:rsid w:val="00B3160B"/>
    <w:rsid w:val="00B37542"/>
    <w:rsid w:val="00B433A5"/>
    <w:rsid w:val="00B51C1D"/>
    <w:rsid w:val="00B72541"/>
    <w:rsid w:val="00B752C0"/>
    <w:rsid w:val="00B76640"/>
    <w:rsid w:val="00B804AE"/>
    <w:rsid w:val="00B94468"/>
    <w:rsid w:val="00BA6A5E"/>
    <w:rsid w:val="00BB0934"/>
    <w:rsid w:val="00BC0E79"/>
    <w:rsid w:val="00BC3F52"/>
    <w:rsid w:val="00BC60DE"/>
    <w:rsid w:val="00BE0860"/>
    <w:rsid w:val="00BF3E5A"/>
    <w:rsid w:val="00C01E45"/>
    <w:rsid w:val="00C067C5"/>
    <w:rsid w:val="00C13BE4"/>
    <w:rsid w:val="00C61B17"/>
    <w:rsid w:val="00C62FAC"/>
    <w:rsid w:val="00C65F60"/>
    <w:rsid w:val="00C81B1F"/>
    <w:rsid w:val="00C87540"/>
    <w:rsid w:val="00CA2A24"/>
    <w:rsid w:val="00CB22A3"/>
    <w:rsid w:val="00CB242D"/>
    <w:rsid w:val="00CE37B9"/>
    <w:rsid w:val="00CE5232"/>
    <w:rsid w:val="00CF203E"/>
    <w:rsid w:val="00D03CDF"/>
    <w:rsid w:val="00D1123F"/>
    <w:rsid w:val="00D15736"/>
    <w:rsid w:val="00D2124F"/>
    <w:rsid w:val="00D329B1"/>
    <w:rsid w:val="00D4450B"/>
    <w:rsid w:val="00D44C63"/>
    <w:rsid w:val="00D479F2"/>
    <w:rsid w:val="00D649C7"/>
    <w:rsid w:val="00D6559A"/>
    <w:rsid w:val="00D84B84"/>
    <w:rsid w:val="00D8783A"/>
    <w:rsid w:val="00D91E26"/>
    <w:rsid w:val="00D968E1"/>
    <w:rsid w:val="00DD3D19"/>
    <w:rsid w:val="00DD5317"/>
    <w:rsid w:val="00DE12EC"/>
    <w:rsid w:val="00DE7039"/>
    <w:rsid w:val="00DF0F04"/>
    <w:rsid w:val="00E03B46"/>
    <w:rsid w:val="00E1215E"/>
    <w:rsid w:val="00E15102"/>
    <w:rsid w:val="00E17D54"/>
    <w:rsid w:val="00E3046D"/>
    <w:rsid w:val="00E379F7"/>
    <w:rsid w:val="00E45E47"/>
    <w:rsid w:val="00E542CF"/>
    <w:rsid w:val="00E61CC7"/>
    <w:rsid w:val="00E631EE"/>
    <w:rsid w:val="00E66F91"/>
    <w:rsid w:val="00E67BFD"/>
    <w:rsid w:val="00E716A3"/>
    <w:rsid w:val="00E816DF"/>
    <w:rsid w:val="00E91604"/>
    <w:rsid w:val="00E92BCF"/>
    <w:rsid w:val="00E93831"/>
    <w:rsid w:val="00E97F88"/>
    <w:rsid w:val="00EB5374"/>
    <w:rsid w:val="00ED7182"/>
    <w:rsid w:val="00F151DE"/>
    <w:rsid w:val="00F22EC5"/>
    <w:rsid w:val="00F34CE7"/>
    <w:rsid w:val="00F34E7D"/>
    <w:rsid w:val="00F42A7C"/>
    <w:rsid w:val="00F445F8"/>
    <w:rsid w:val="00F45808"/>
    <w:rsid w:val="00F5767D"/>
    <w:rsid w:val="00F62DB7"/>
    <w:rsid w:val="00F6585E"/>
    <w:rsid w:val="00F7340A"/>
    <w:rsid w:val="00F84BE0"/>
    <w:rsid w:val="00FC450D"/>
    <w:rsid w:val="00FD0C88"/>
    <w:rsid w:val="00FD11C7"/>
    <w:rsid w:val="00FE1C18"/>
    <w:rsid w:val="00FF174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17EF8E-7C8D-4929-AA3E-A36F65E5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101D-F959-4DA8-8B06-0C2EF66C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6</cp:revision>
  <cp:lastPrinted>2016-05-02T17:47:00Z</cp:lastPrinted>
  <dcterms:created xsi:type="dcterms:W3CDTF">2016-05-02T17:44:00Z</dcterms:created>
  <dcterms:modified xsi:type="dcterms:W3CDTF">2016-05-02T17:47:00Z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