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DC1C19" w:rsidRDefault="00B57A56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9F6A6B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</w:t>
                  </w:r>
                  <w:r w:rsidR="00622E62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</w:t>
                  </w:r>
                  <w:r w:rsidR="0038543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DC1C19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DC1C19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pt;mso-position-vertical:absolute" o:ole="">
            <v:imagedata r:id="rId8" o:title="" cropright="841f"/>
          </v:shape>
          <o:OLEObject Type="Embed" ProgID="Imaging.Document" ShapeID="_x0000_i1025" DrawAspect="Content" ObjectID="_1515999588" r:id="rId9"/>
        </w:object>
      </w:r>
      <w:r w:rsidR="00120A32" w:rsidRPr="00DC1C19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DC1C19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DC1C19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DC1C19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DC1C19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DC1C19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4A3876" w:rsidRPr="00385437" w:rsidRDefault="00622E62" w:rsidP="00622E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240"/>
        <w:jc w:val="center"/>
      </w:pPr>
      <w:r>
        <w:rPr>
          <w:b/>
          <w:sz w:val="28"/>
          <w:szCs w:val="28"/>
        </w:rPr>
        <w:t>BALLISTIC PENDULUM EXERCISE</w:t>
      </w:r>
    </w:p>
    <w:p w:rsidR="006636D3" w:rsidRDefault="006636D3" w:rsidP="006636D3">
      <w:pPr>
        <w:pStyle w:val="ListParagraph"/>
        <w:numPr>
          <w:ilvl w:val="0"/>
          <w:numId w:val="26"/>
        </w:numPr>
      </w:pPr>
      <w:r>
        <w:t>Measure the de</w:t>
      </w:r>
      <w:bookmarkStart w:id="0" w:name="_GoBack"/>
      <w:bookmarkEnd w:id="0"/>
      <w:r>
        <w:t>flection angle of the mechanism for three trials and average them.</w:t>
      </w:r>
    </w:p>
    <w:p w:rsidR="00BB6476" w:rsidRDefault="00BB6476" w:rsidP="006636D3">
      <w:pPr>
        <w:pStyle w:val="ListParagraph"/>
        <w:numPr>
          <w:ilvl w:val="0"/>
          <w:numId w:val="26"/>
        </w:numPr>
      </w:pPr>
      <w:r>
        <w:t>Use the deflection angle to determine the height gained by the ball and pendulum.</w:t>
      </w:r>
    </w:p>
    <w:p w:rsidR="006636D3" w:rsidRDefault="006636D3" w:rsidP="006636D3">
      <w:pPr>
        <w:pStyle w:val="ListParagraph"/>
        <w:numPr>
          <w:ilvl w:val="0"/>
          <w:numId w:val="26"/>
        </w:numPr>
      </w:pPr>
      <w:r>
        <w:t xml:space="preserve">Use conservation of energy to determine the velocity of the ball and </w:t>
      </w:r>
      <w:r w:rsidR="00BB6476">
        <w:t xml:space="preserve">pendulum </w:t>
      </w:r>
      <w:r>
        <w:t>after the elastic collision.</w:t>
      </w:r>
    </w:p>
    <w:p w:rsidR="006636D3" w:rsidRDefault="006636D3" w:rsidP="006636D3">
      <w:pPr>
        <w:pStyle w:val="ListParagraph"/>
        <w:numPr>
          <w:ilvl w:val="0"/>
          <w:numId w:val="26"/>
        </w:numPr>
      </w:pPr>
      <w:r>
        <w:t>Use conservation of momentum to determine the velocity of the ball prior to the elastic collision.</w:t>
      </w:r>
    </w:p>
    <w:p w:rsidR="006636D3" w:rsidRDefault="006636D3" w:rsidP="006636D3">
      <w:pPr>
        <w:pStyle w:val="ListParagraph"/>
        <w:numPr>
          <w:ilvl w:val="0"/>
          <w:numId w:val="26"/>
        </w:numPr>
      </w:pPr>
      <w:r>
        <w:t>Use conservation of energy to find the spring constant of the spring.</w:t>
      </w:r>
    </w:p>
    <w:p w:rsidR="006636D3" w:rsidRDefault="0066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1008"/>
      </w:tblGrid>
      <w:tr w:rsidR="00044C96" w:rsidTr="007A6DAC">
        <w:tc>
          <w:tcPr>
            <w:tcW w:w="3456" w:type="dxa"/>
            <w:vAlign w:val="center"/>
          </w:tcPr>
          <w:p w:rsidR="00044C96" w:rsidRPr="00044C96" w:rsidRDefault="00044C96" w:rsidP="00044C96">
            <w:pPr>
              <w:tabs>
                <w:tab w:val="left" w:pos="360"/>
              </w:tabs>
              <w:spacing w:before="60" w:after="60"/>
            </w:pPr>
            <w:r>
              <w:t>Mass of ball (</w:t>
            </w:r>
            <w:proofErr w:type="spellStart"/>
            <w:r>
              <w:t>m</w:t>
            </w:r>
            <w:r>
              <w:rPr>
                <w:vertAlign w:val="subscript"/>
              </w:rPr>
              <w:t>b</w:t>
            </w:r>
            <w:proofErr w:type="spellEnd"/>
            <w:r>
              <w:t>/g)</w:t>
            </w:r>
          </w:p>
        </w:tc>
        <w:tc>
          <w:tcPr>
            <w:tcW w:w="1008" w:type="dxa"/>
            <w:vAlign w:val="center"/>
          </w:tcPr>
          <w:p w:rsidR="00044C96" w:rsidRDefault="00044C96" w:rsidP="007A6DAC">
            <w:pPr>
              <w:tabs>
                <w:tab w:val="left" w:pos="360"/>
              </w:tabs>
              <w:spacing w:before="60" w:after="60"/>
              <w:jc w:val="right"/>
            </w:pPr>
            <w:r>
              <w:t>7.64</w:t>
            </w:r>
          </w:p>
        </w:tc>
      </w:tr>
      <w:tr w:rsidR="007A6DAC" w:rsidTr="007A6DAC">
        <w:tc>
          <w:tcPr>
            <w:tcW w:w="3456" w:type="dxa"/>
            <w:vAlign w:val="center"/>
          </w:tcPr>
          <w:p w:rsidR="007A6DAC" w:rsidRPr="007A6DAC" w:rsidRDefault="007A6DAC" w:rsidP="00044C96">
            <w:pPr>
              <w:tabs>
                <w:tab w:val="left" w:pos="360"/>
              </w:tabs>
              <w:spacing w:before="60" w:after="60"/>
            </w:pPr>
            <w:r>
              <w:t>Mass of the pendulum (</w:t>
            </w:r>
            <w:proofErr w:type="spellStart"/>
            <w:r>
              <w:t>m</w:t>
            </w:r>
            <w:r>
              <w:rPr>
                <w:vertAlign w:val="subscript"/>
              </w:rPr>
              <w:t>p</w:t>
            </w:r>
            <w:proofErr w:type="spellEnd"/>
            <w:r>
              <w:t>/g)</w:t>
            </w:r>
          </w:p>
        </w:tc>
        <w:tc>
          <w:tcPr>
            <w:tcW w:w="1008" w:type="dxa"/>
            <w:vAlign w:val="center"/>
          </w:tcPr>
          <w:p w:rsidR="007A6DAC" w:rsidRDefault="007A6DAC" w:rsidP="007A6DAC">
            <w:pPr>
              <w:tabs>
                <w:tab w:val="left" w:pos="360"/>
              </w:tabs>
              <w:spacing w:before="60" w:after="60"/>
              <w:jc w:val="right"/>
            </w:pPr>
            <w:r>
              <w:t>78.57</w:t>
            </w:r>
          </w:p>
        </w:tc>
      </w:tr>
      <w:tr w:rsidR="007A6DAC" w:rsidTr="007A6DAC">
        <w:tc>
          <w:tcPr>
            <w:tcW w:w="3456" w:type="dxa"/>
            <w:vAlign w:val="center"/>
          </w:tcPr>
          <w:p w:rsidR="007A6DAC" w:rsidRDefault="007A6DAC" w:rsidP="00044C96">
            <w:pPr>
              <w:tabs>
                <w:tab w:val="left" w:pos="360"/>
              </w:tabs>
              <w:spacing w:before="60" w:after="60"/>
            </w:pPr>
            <w:r>
              <w:t xml:space="preserve">Length of </w:t>
            </w:r>
            <w:r w:rsidR="00BB6476">
              <w:t>pendulum</w:t>
            </w:r>
            <w:r>
              <w:t xml:space="preserve"> arm (L/m)</w:t>
            </w:r>
          </w:p>
        </w:tc>
        <w:tc>
          <w:tcPr>
            <w:tcW w:w="1008" w:type="dxa"/>
            <w:vAlign w:val="center"/>
          </w:tcPr>
          <w:p w:rsidR="007A6DAC" w:rsidRDefault="007A6DAC" w:rsidP="007A6DAC">
            <w:pPr>
              <w:tabs>
                <w:tab w:val="left" w:pos="360"/>
              </w:tabs>
              <w:spacing w:before="60" w:after="60"/>
              <w:jc w:val="right"/>
            </w:pPr>
            <w:r>
              <w:t>0.23</w:t>
            </w:r>
          </w:p>
        </w:tc>
      </w:tr>
    </w:tbl>
    <w:p w:rsidR="00622E62" w:rsidRDefault="00622E62" w:rsidP="00622E62">
      <w:pPr>
        <w:tabs>
          <w:tab w:val="left" w:pos="360"/>
        </w:tabs>
        <w:spacing w:after="120"/>
      </w:pPr>
    </w:p>
    <w:tbl>
      <w:tblPr>
        <w:tblStyle w:val="TableGrid"/>
        <w:tblW w:w="8517" w:type="dxa"/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1029"/>
        <w:gridCol w:w="1152"/>
        <w:gridCol w:w="1872"/>
      </w:tblGrid>
      <w:tr w:rsidR="00717396" w:rsidTr="00717396">
        <w:tc>
          <w:tcPr>
            <w:tcW w:w="1008" w:type="dxa"/>
            <w:vAlign w:val="center"/>
          </w:tcPr>
          <w:p w:rsidR="00717396" w:rsidRDefault="00717396" w:rsidP="000B372C">
            <w:pPr>
              <w:tabs>
                <w:tab w:val="left" w:pos="360"/>
              </w:tabs>
              <w:spacing w:before="60" w:after="60"/>
              <w:jc w:val="center"/>
            </w:pPr>
            <w:r>
              <w:t>Spring (x/cm)</w:t>
            </w:r>
          </w:p>
        </w:tc>
        <w:tc>
          <w:tcPr>
            <w:tcW w:w="1152" w:type="dxa"/>
            <w:vAlign w:val="center"/>
          </w:tcPr>
          <w:p w:rsidR="00717396" w:rsidRDefault="00717396" w:rsidP="00A325E3">
            <w:pPr>
              <w:tabs>
                <w:tab w:val="left" w:pos="360"/>
              </w:tabs>
              <w:spacing w:before="60" w:after="60"/>
              <w:jc w:val="center"/>
            </w:pPr>
            <w:r>
              <w:t xml:space="preserve">Trial 1 </w:t>
            </w:r>
            <w:r>
              <w:rPr>
                <w:rFonts w:ascii="Cambria Math" w:hAnsi="Cambria Math"/>
              </w:rPr>
              <w:t>θ°</w:t>
            </w:r>
          </w:p>
        </w:tc>
        <w:tc>
          <w:tcPr>
            <w:tcW w:w="1152" w:type="dxa"/>
            <w:vAlign w:val="center"/>
          </w:tcPr>
          <w:p w:rsidR="00717396" w:rsidRDefault="00717396" w:rsidP="00A325E3">
            <w:pPr>
              <w:tabs>
                <w:tab w:val="left" w:pos="360"/>
              </w:tabs>
              <w:spacing w:before="60" w:after="60"/>
              <w:jc w:val="center"/>
            </w:pPr>
            <w:r>
              <w:t xml:space="preserve">Trial 2 </w:t>
            </w:r>
            <w:r>
              <w:rPr>
                <w:rFonts w:ascii="Cambria Math" w:hAnsi="Cambria Math"/>
              </w:rPr>
              <w:t>θ°</w:t>
            </w:r>
          </w:p>
        </w:tc>
        <w:tc>
          <w:tcPr>
            <w:tcW w:w="1152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  <w:r>
              <w:t xml:space="preserve">Trial 3 </w:t>
            </w:r>
            <w:r>
              <w:rPr>
                <w:rFonts w:ascii="Cambria Math" w:hAnsi="Cambria Math"/>
              </w:rPr>
              <w:t>θ°</w:t>
            </w:r>
          </w:p>
        </w:tc>
        <w:tc>
          <w:tcPr>
            <w:tcW w:w="1029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  <w:r>
              <w:t>Average</w:t>
            </w:r>
          </w:p>
        </w:tc>
        <w:tc>
          <w:tcPr>
            <w:tcW w:w="1152" w:type="dxa"/>
          </w:tcPr>
          <w:p w:rsidR="00717396" w:rsidRPr="007A6DAC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  <w:r>
              <w:t>Velocity           (</w:t>
            </w:r>
            <w:proofErr w:type="spellStart"/>
            <w:r>
              <w:t>v</w:t>
            </w:r>
            <w:r>
              <w:rPr>
                <w:vertAlign w:val="subscript"/>
              </w:rPr>
              <w:t>b</w:t>
            </w:r>
            <w:proofErr w:type="spellEnd"/>
            <w:r>
              <w:t>/ m/s)</w:t>
            </w:r>
          </w:p>
        </w:tc>
        <w:tc>
          <w:tcPr>
            <w:tcW w:w="1872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  <w:r>
              <w:t>Spring Constant         (k/ N/m)</w:t>
            </w:r>
          </w:p>
        </w:tc>
      </w:tr>
      <w:tr w:rsidR="00717396" w:rsidTr="00717396">
        <w:tc>
          <w:tcPr>
            <w:tcW w:w="1008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  <w:r>
              <w:t>2.50</w:t>
            </w:r>
          </w:p>
        </w:tc>
        <w:tc>
          <w:tcPr>
            <w:tcW w:w="1152" w:type="dxa"/>
            <w:vAlign w:val="center"/>
          </w:tcPr>
          <w:p w:rsidR="00717396" w:rsidRDefault="00717396" w:rsidP="00A325E3">
            <w:pPr>
              <w:tabs>
                <w:tab w:val="left" w:pos="360"/>
              </w:tabs>
              <w:spacing w:before="60" w:after="60"/>
              <w:jc w:val="center"/>
            </w:pPr>
          </w:p>
        </w:tc>
        <w:tc>
          <w:tcPr>
            <w:tcW w:w="1152" w:type="dxa"/>
            <w:vAlign w:val="center"/>
          </w:tcPr>
          <w:p w:rsidR="00717396" w:rsidRDefault="00717396" w:rsidP="00A325E3">
            <w:pPr>
              <w:tabs>
                <w:tab w:val="left" w:pos="360"/>
              </w:tabs>
              <w:spacing w:before="60" w:after="60"/>
              <w:jc w:val="center"/>
            </w:pPr>
          </w:p>
        </w:tc>
        <w:tc>
          <w:tcPr>
            <w:tcW w:w="1152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</w:p>
        </w:tc>
        <w:tc>
          <w:tcPr>
            <w:tcW w:w="1029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</w:p>
        </w:tc>
        <w:tc>
          <w:tcPr>
            <w:tcW w:w="1152" w:type="dxa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</w:p>
        </w:tc>
        <w:tc>
          <w:tcPr>
            <w:tcW w:w="1872" w:type="dxa"/>
            <w:vAlign w:val="center"/>
          </w:tcPr>
          <w:p w:rsidR="00717396" w:rsidRDefault="00717396" w:rsidP="007A6DAC">
            <w:pPr>
              <w:tabs>
                <w:tab w:val="left" w:pos="360"/>
              </w:tabs>
              <w:spacing w:before="60" w:after="60"/>
              <w:jc w:val="center"/>
            </w:pPr>
          </w:p>
        </w:tc>
      </w:tr>
    </w:tbl>
    <w:p w:rsidR="007A6DAC" w:rsidRDefault="00ED12F1" w:rsidP="00622E62">
      <w:pPr>
        <w:tabs>
          <w:tab w:val="left" w:pos="360"/>
        </w:tabs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193675</wp:posOffset>
            </wp:positionV>
            <wp:extent cx="3225800" cy="3108960"/>
            <wp:effectExtent l="19050" t="0" r="0" b="0"/>
            <wp:wrapSquare wrapText="bothSides"/>
            <wp:docPr id="1" name="Picture 0" descr="Ballistic Pendulum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 Diagram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2F1" w:rsidRDefault="00ED12F1" w:rsidP="00622E62">
      <w:pPr>
        <w:tabs>
          <w:tab w:val="left" w:pos="360"/>
        </w:tabs>
        <w:spacing w:after="120"/>
      </w:pPr>
    </w:p>
    <w:sectPr w:rsidR="00ED12F1" w:rsidSect="00AF25E1">
      <w:footerReference w:type="default" r:id="rId11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56" w:rsidRDefault="00B57A56" w:rsidP="003E5394">
      <w:r>
        <w:separator/>
      </w:r>
    </w:p>
  </w:endnote>
  <w:endnote w:type="continuationSeparator" w:id="0">
    <w:p w:rsidR="00B57A56" w:rsidRDefault="00B57A56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BC369E" w:rsidRDefault="003E5394">
    <w:pPr>
      <w:pStyle w:val="Footer"/>
      <w:rPr>
        <w:b/>
        <w:sz w:val="16"/>
        <w:szCs w:val="16"/>
      </w:rPr>
    </w:pPr>
  </w:p>
  <w:p w:rsidR="003E5394" w:rsidRPr="00BC369E" w:rsidRDefault="00B57A56" w:rsidP="0011245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A452F" w:rsidRPr="004A452F">
      <w:rPr>
        <w:b/>
        <w:noProof/>
        <w:sz w:val="16"/>
        <w:szCs w:val="16"/>
      </w:rPr>
      <w:t>Ballistic Pendulum Exercise.Docx</w:t>
    </w:r>
    <w:r>
      <w:rPr>
        <w:b/>
        <w:noProof/>
        <w:sz w:val="16"/>
        <w:szCs w:val="16"/>
      </w:rPr>
      <w:fldChar w:fldCharType="end"/>
    </w:r>
    <w:r w:rsidR="003E5394" w:rsidRPr="00BC369E">
      <w:rPr>
        <w:b/>
        <w:sz w:val="16"/>
        <w:szCs w:val="16"/>
      </w:rPr>
      <w:tab/>
    </w:r>
    <w:r w:rsidR="0011245A" w:rsidRPr="00BC369E">
      <w:rPr>
        <w:b/>
        <w:sz w:val="16"/>
        <w:szCs w:val="16"/>
      </w:rPr>
      <w:t xml:space="preserve">Updated:  </w:t>
    </w:r>
    <w:r w:rsidR="000F36A2" w:rsidRPr="00BC369E">
      <w:rPr>
        <w:b/>
        <w:sz w:val="16"/>
        <w:szCs w:val="16"/>
      </w:rPr>
      <w:fldChar w:fldCharType="begin"/>
    </w:r>
    <w:r w:rsidR="0011245A" w:rsidRPr="00BC369E">
      <w:rPr>
        <w:b/>
        <w:sz w:val="16"/>
        <w:szCs w:val="16"/>
      </w:rPr>
      <w:instrText xml:space="preserve"> SAVEDATE  \@ "d-MMM-yy"  \* MERGEFORMAT </w:instrText>
    </w:r>
    <w:r w:rsidR="000F36A2" w:rsidRPr="00BC369E">
      <w:rPr>
        <w:b/>
        <w:sz w:val="16"/>
        <w:szCs w:val="16"/>
      </w:rPr>
      <w:fldChar w:fldCharType="separate"/>
    </w:r>
    <w:r w:rsidR="004A452F">
      <w:rPr>
        <w:b/>
        <w:noProof/>
        <w:sz w:val="16"/>
        <w:szCs w:val="16"/>
      </w:rPr>
      <w:t>3-Feb-16</w:t>
    </w:r>
    <w:r w:rsidR="000F36A2" w:rsidRPr="00BC369E">
      <w:rPr>
        <w:b/>
        <w:sz w:val="16"/>
        <w:szCs w:val="16"/>
      </w:rPr>
      <w:fldChar w:fldCharType="end"/>
    </w:r>
    <w:r w:rsidR="0011245A" w:rsidRPr="00BC369E">
      <w:rPr>
        <w:b/>
        <w:sz w:val="16"/>
        <w:szCs w:val="16"/>
      </w:rPr>
      <w:tab/>
    </w:r>
    <w:r w:rsidR="003E5394" w:rsidRPr="00BC369E">
      <w:rPr>
        <w:b/>
        <w:sz w:val="16"/>
        <w:szCs w:val="16"/>
      </w:rPr>
      <w:t xml:space="preserve">Page </w:t>
    </w:r>
    <w:r w:rsidR="000F36A2" w:rsidRPr="00BC369E">
      <w:rPr>
        <w:b/>
        <w:sz w:val="16"/>
        <w:szCs w:val="16"/>
      </w:rPr>
      <w:fldChar w:fldCharType="begin"/>
    </w:r>
    <w:r w:rsidR="003E5394" w:rsidRPr="00BC369E">
      <w:rPr>
        <w:b/>
        <w:sz w:val="16"/>
        <w:szCs w:val="16"/>
      </w:rPr>
      <w:instrText xml:space="preserve"> PAGE  \* Arabic  \* MERGEFORMAT </w:instrText>
    </w:r>
    <w:r w:rsidR="000F36A2" w:rsidRPr="00BC369E">
      <w:rPr>
        <w:b/>
        <w:sz w:val="16"/>
        <w:szCs w:val="16"/>
      </w:rPr>
      <w:fldChar w:fldCharType="separate"/>
    </w:r>
    <w:r w:rsidR="009F6A6B">
      <w:rPr>
        <w:b/>
        <w:noProof/>
        <w:sz w:val="16"/>
        <w:szCs w:val="16"/>
      </w:rPr>
      <w:t>1</w:t>
    </w:r>
    <w:r w:rsidR="000F36A2" w:rsidRPr="00BC369E">
      <w:rPr>
        <w:b/>
        <w:sz w:val="16"/>
        <w:szCs w:val="16"/>
      </w:rPr>
      <w:fldChar w:fldCharType="end"/>
    </w:r>
    <w:r w:rsidR="003E5394" w:rsidRPr="00BC369E">
      <w:rPr>
        <w:b/>
        <w:sz w:val="16"/>
        <w:szCs w:val="16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9F6A6B" w:rsidRPr="009F6A6B">
      <w:rPr>
        <w:b/>
        <w:noProof/>
        <w:sz w:val="16"/>
        <w:szCs w:val="16"/>
      </w:rPr>
      <w:t>1</w:t>
    </w:r>
    <w:r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56" w:rsidRDefault="00B57A56" w:rsidP="003E5394">
      <w:r>
        <w:separator/>
      </w:r>
    </w:p>
  </w:footnote>
  <w:footnote w:type="continuationSeparator" w:id="0">
    <w:p w:rsidR="00B57A56" w:rsidRDefault="00B57A56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B653046"/>
    <w:multiLevelType w:val="hybridMultilevel"/>
    <w:tmpl w:val="4724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3AF5"/>
    <w:rsid w:val="00016867"/>
    <w:rsid w:val="000172DC"/>
    <w:rsid w:val="000217CE"/>
    <w:rsid w:val="00042CD2"/>
    <w:rsid w:val="00043854"/>
    <w:rsid w:val="00044C96"/>
    <w:rsid w:val="00066626"/>
    <w:rsid w:val="0007503D"/>
    <w:rsid w:val="00090D9B"/>
    <w:rsid w:val="000958ED"/>
    <w:rsid w:val="000A5FBA"/>
    <w:rsid w:val="000A69DC"/>
    <w:rsid w:val="000B372C"/>
    <w:rsid w:val="000C6E20"/>
    <w:rsid w:val="000E77E3"/>
    <w:rsid w:val="000F0F8A"/>
    <w:rsid w:val="000F2895"/>
    <w:rsid w:val="000F36A2"/>
    <w:rsid w:val="0010536A"/>
    <w:rsid w:val="001119A2"/>
    <w:rsid w:val="0011245A"/>
    <w:rsid w:val="00120A32"/>
    <w:rsid w:val="00123E14"/>
    <w:rsid w:val="00141059"/>
    <w:rsid w:val="00160101"/>
    <w:rsid w:val="00161CCC"/>
    <w:rsid w:val="00171DFE"/>
    <w:rsid w:val="001773ED"/>
    <w:rsid w:val="001A2DD7"/>
    <w:rsid w:val="001A79D1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D793A"/>
    <w:rsid w:val="002E02C5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1BA5"/>
    <w:rsid w:val="00352C84"/>
    <w:rsid w:val="00356ED8"/>
    <w:rsid w:val="003643DB"/>
    <w:rsid w:val="003656A0"/>
    <w:rsid w:val="00370B8A"/>
    <w:rsid w:val="00370C04"/>
    <w:rsid w:val="00385437"/>
    <w:rsid w:val="0039177C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A452F"/>
    <w:rsid w:val="004B447B"/>
    <w:rsid w:val="004C4FAC"/>
    <w:rsid w:val="004C551A"/>
    <w:rsid w:val="004E012E"/>
    <w:rsid w:val="004F6BE6"/>
    <w:rsid w:val="00512240"/>
    <w:rsid w:val="005179B2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2E62"/>
    <w:rsid w:val="0062619D"/>
    <w:rsid w:val="0063069B"/>
    <w:rsid w:val="00631F03"/>
    <w:rsid w:val="006415A6"/>
    <w:rsid w:val="00641A77"/>
    <w:rsid w:val="00641F62"/>
    <w:rsid w:val="00650A6D"/>
    <w:rsid w:val="006525A5"/>
    <w:rsid w:val="00661E50"/>
    <w:rsid w:val="0066283F"/>
    <w:rsid w:val="006636D3"/>
    <w:rsid w:val="00664FD0"/>
    <w:rsid w:val="00680868"/>
    <w:rsid w:val="00692B19"/>
    <w:rsid w:val="00697E88"/>
    <w:rsid w:val="006B6E73"/>
    <w:rsid w:val="006C2BC5"/>
    <w:rsid w:val="006E38C4"/>
    <w:rsid w:val="00706413"/>
    <w:rsid w:val="007130DD"/>
    <w:rsid w:val="007153F0"/>
    <w:rsid w:val="00717396"/>
    <w:rsid w:val="00741304"/>
    <w:rsid w:val="00744F26"/>
    <w:rsid w:val="00754D75"/>
    <w:rsid w:val="0076663B"/>
    <w:rsid w:val="007869FF"/>
    <w:rsid w:val="007873B4"/>
    <w:rsid w:val="007A6DAC"/>
    <w:rsid w:val="007B78AF"/>
    <w:rsid w:val="007C1E84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B39A6"/>
    <w:rsid w:val="008B6556"/>
    <w:rsid w:val="008D06BD"/>
    <w:rsid w:val="008E3684"/>
    <w:rsid w:val="008E5A4F"/>
    <w:rsid w:val="0091454B"/>
    <w:rsid w:val="009242BA"/>
    <w:rsid w:val="00924C79"/>
    <w:rsid w:val="0092718A"/>
    <w:rsid w:val="00962CE2"/>
    <w:rsid w:val="00967698"/>
    <w:rsid w:val="009A111C"/>
    <w:rsid w:val="009C10A6"/>
    <w:rsid w:val="009D568A"/>
    <w:rsid w:val="009D6544"/>
    <w:rsid w:val="009E3661"/>
    <w:rsid w:val="009F1B1A"/>
    <w:rsid w:val="009F42D4"/>
    <w:rsid w:val="009F6A6B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57A56"/>
    <w:rsid w:val="00B72541"/>
    <w:rsid w:val="00B752C0"/>
    <w:rsid w:val="00B76640"/>
    <w:rsid w:val="00B804AE"/>
    <w:rsid w:val="00BA6A5E"/>
    <w:rsid w:val="00BB0934"/>
    <w:rsid w:val="00BB6476"/>
    <w:rsid w:val="00BC0E79"/>
    <w:rsid w:val="00BC369E"/>
    <w:rsid w:val="00BC60DE"/>
    <w:rsid w:val="00BE0860"/>
    <w:rsid w:val="00BF3E5A"/>
    <w:rsid w:val="00C01E45"/>
    <w:rsid w:val="00C067C5"/>
    <w:rsid w:val="00C13BE4"/>
    <w:rsid w:val="00C24FC4"/>
    <w:rsid w:val="00C61B17"/>
    <w:rsid w:val="00C62FAC"/>
    <w:rsid w:val="00C65F60"/>
    <w:rsid w:val="00C81B1F"/>
    <w:rsid w:val="00C87540"/>
    <w:rsid w:val="00C907A4"/>
    <w:rsid w:val="00CB22A3"/>
    <w:rsid w:val="00CB242D"/>
    <w:rsid w:val="00CD400A"/>
    <w:rsid w:val="00CE37B9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68E1"/>
    <w:rsid w:val="00DC1C19"/>
    <w:rsid w:val="00DC6D6C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D12F1"/>
    <w:rsid w:val="00ED7182"/>
    <w:rsid w:val="00F151DE"/>
    <w:rsid w:val="00F34CE7"/>
    <w:rsid w:val="00F34E7D"/>
    <w:rsid w:val="00F42A7C"/>
    <w:rsid w:val="00F445F8"/>
    <w:rsid w:val="00F45808"/>
    <w:rsid w:val="00F47086"/>
    <w:rsid w:val="00F5767D"/>
    <w:rsid w:val="00F62DB7"/>
    <w:rsid w:val="00F6585E"/>
    <w:rsid w:val="00F7340A"/>
    <w:rsid w:val="00F84BE0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594AD9-9300-49CB-8A10-C8946E6C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70FA-3A09-447C-A950-87C2880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17</cp:revision>
  <cp:lastPrinted>2016-02-03T13:12:00Z</cp:lastPrinted>
  <dcterms:created xsi:type="dcterms:W3CDTF">2013-04-09T14:22:00Z</dcterms:created>
  <dcterms:modified xsi:type="dcterms:W3CDTF">2016-02-03T15:13:00Z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